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S" w:id="1"/>
      <w:bookmarkEnd w:id="1"/>
      <w:r>
        <w:rPr>
          <w:b w:val="0"/>
        </w:rPr>
      </w:r>
      <w:r>
        <w:rPr/>
        <w:t>REFERENCES</w:t>
      </w:r>
    </w:p>
    <w:p>
      <w:pPr>
        <w:pStyle w:val="BodyText"/>
        <w:spacing w:before="0"/>
        <w:ind w:left="0" w:firstLine="0"/>
        <w:jc w:val="left"/>
        <w:rPr>
          <w:b/>
          <w:sz w:val="26"/>
        </w:rPr>
      </w:pPr>
    </w:p>
    <w:p>
      <w:pPr>
        <w:pStyle w:val="BodyText"/>
        <w:spacing w:before="7"/>
        <w:ind w:left="0" w:firstLine="0"/>
        <w:jc w:val="left"/>
        <w:rPr>
          <w:b/>
          <w:sz w:val="21"/>
        </w:rPr>
      </w:pPr>
    </w:p>
    <w:p>
      <w:pPr>
        <w:spacing w:line="360" w:lineRule="auto" w:before="0"/>
        <w:ind w:left="1015" w:right="114" w:hanging="428"/>
        <w:jc w:val="both"/>
        <w:rPr>
          <w:sz w:val="24"/>
        </w:rPr>
      </w:pPr>
      <w:r>
        <w:rPr>
          <w:sz w:val="24"/>
        </w:rPr>
        <w:t>Abdullah,</w:t>
      </w:r>
      <w:r>
        <w:rPr>
          <w:spacing w:val="1"/>
          <w:sz w:val="24"/>
        </w:rPr>
        <w:t> </w:t>
      </w:r>
      <w:r>
        <w:rPr>
          <w:sz w:val="24"/>
        </w:rPr>
        <w:t>N.A.C.,</w:t>
      </w:r>
      <w:r>
        <w:rPr>
          <w:spacing w:val="1"/>
          <w:sz w:val="24"/>
        </w:rPr>
        <w:t> </w:t>
      </w:r>
      <w:r>
        <w:rPr>
          <w:sz w:val="24"/>
        </w:rPr>
        <w:t>Spickettb,</w:t>
      </w:r>
      <w:r>
        <w:rPr>
          <w:spacing w:val="1"/>
          <w:sz w:val="24"/>
        </w:rPr>
        <w:t> </w:t>
      </w:r>
      <w:r>
        <w:rPr>
          <w:sz w:val="24"/>
        </w:rPr>
        <w:t>J.T.,</w:t>
      </w:r>
      <w:r>
        <w:rPr>
          <w:spacing w:val="1"/>
          <w:sz w:val="24"/>
        </w:rPr>
        <w:t> </w:t>
      </w:r>
      <w:r>
        <w:rPr>
          <w:sz w:val="24"/>
        </w:rPr>
        <w:t>Rumchevc,</w:t>
      </w:r>
      <w:r>
        <w:rPr>
          <w:spacing w:val="1"/>
          <w:sz w:val="24"/>
        </w:rPr>
        <w:t> </w:t>
      </w:r>
      <w:r>
        <w:rPr>
          <w:sz w:val="24"/>
        </w:rPr>
        <w:t>K.B.,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Dhaliwald,</w:t>
      </w:r>
      <w:r>
        <w:rPr>
          <w:spacing w:val="1"/>
          <w:sz w:val="24"/>
        </w:rPr>
        <w:t> </w:t>
      </w:r>
      <w:r>
        <w:rPr>
          <w:sz w:val="24"/>
        </w:rPr>
        <w:t>S.S..</w:t>
      </w:r>
      <w:r>
        <w:rPr>
          <w:spacing w:val="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sz w:val="24"/>
        </w:rPr>
        <w:t>Validity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Reliability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Measurement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Malaysia.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 of Business Research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Papers</w:t>
      </w:r>
      <w:r>
        <w:rPr>
          <w:sz w:val="24"/>
        </w:rPr>
        <w:t>, 5(3), 111-141.</w:t>
      </w:r>
    </w:p>
    <w:p>
      <w:pPr>
        <w:pStyle w:val="BodyText"/>
        <w:spacing w:line="360" w:lineRule="auto" w:before="201"/>
        <w:ind w:right="110"/>
      </w:pPr>
      <w:r>
        <w:rPr/>
        <w:t>Almutairi, A.F., Gardner, G., &amp; McCarthy, A. (2013). Perceptions of clinical 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multicultural</w:t>
      </w:r>
      <w:r>
        <w:rPr>
          <w:spacing w:val="1"/>
        </w:rPr>
        <w:t> </w:t>
      </w:r>
      <w:r>
        <w:rPr/>
        <w:t>nursing</w:t>
      </w:r>
      <w:r>
        <w:rPr>
          <w:spacing w:val="1"/>
        </w:rPr>
        <w:t> </w:t>
      </w:r>
      <w:r>
        <w:rPr/>
        <w:t>workforce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Saudi</w:t>
      </w:r>
      <w:r>
        <w:rPr>
          <w:spacing w:val="1"/>
        </w:rPr>
        <w:t> </w:t>
      </w:r>
      <w:r>
        <w:rPr/>
        <w:t>Arabia: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cross-</w:t>
      </w:r>
      <w:r>
        <w:rPr>
          <w:spacing w:val="1"/>
        </w:rPr>
        <w:t> </w:t>
      </w:r>
      <w:r>
        <w:rPr/>
        <w:t>sectional</w:t>
      </w:r>
      <w:r>
        <w:rPr>
          <w:spacing w:val="-1"/>
        </w:rPr>
        <w:t> </w:t>
      </w:r>
      <w:r>
        <w:rPr/>
        <w:t>survey.</w:t>
      </w:r>
      <w:r>
        <w:rPr>
          <w:spacing w:val="1"/>
        </w:rPr>
        <w:t> </w:t>
      </w:r>
      <w:r>
        <w:rPr>
          <w:i/>
        </w:rPr>
        <w:t>Collegian</w:t>
      </w:r>
      <w:r>
        <w:rPr/>
        <w:t>, 20, 187-194.</w:t>
      </w:r>
    </w:p>
    <w:p>
      <w:pPr>
        <w:pStyle w:val="BodyText"/>
        <w:spacing w:line="360" w:lineRule="auto" w:before="198"/>
        <w:ind w:right="114"/>
      </w:pPr>
      <w:r>
        <w:rPr/>
        <w:t>American Nurses Association. Position Statement on Elimination of Manual Patient</w:t>
      </w:r>
      <w:r>
        <w:rPr>
          <w:spacing w:val="1"/>
        </w:rPr>
        <w:t> </w:t>
      </w:r>
      <w:r>
        <w:rPr/>
        <w:t>Handling to Prevent Work-Related Musculoskeletal Disorders. 2003. Retrieved</w:t>
      </w:r>
      <w:r>
        <w:rPr>
          <w:spacing w:val="1"/>
        </w:rPr>
        <w:t> </w:t>
      </w:r>
      <w:r>
        <w:rPr/>
        <w:t>from</w:t>
      </w:r>
      <w:r>
        <w:rPr>
          <w:spacing w:val="-2"/>
        </w:rPr>
        <w:t> </w:t>
      </w:r>
      <w:hyperlink r:id="rId6">
        <w:r>
          <w:rPr/>
          <w:t>http://www.nursingworld.org/readroom/position/workplac/pathand.pdf</w:t>
        </w:r>
      </w:hyperlink>
    </w:p>
    <w:p>
      <w:pPr>
        <w:pStyle w:val="BodyText"/>
        <w:spacing w:line="360" w:lineRule="auto" w:before="201"/>
        <w:ind w:right="11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613622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Amiri,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Mahabadi,</w:t>
      </w:r>
      <w:r>
        <w:rPr>
          <w:spacing w:val="1"/>
        </w:rPr>
        <w:t> </w:t>
      </w:r>
      <w:r>
        <w:rPr/>
        <w:t>H.A.,</w:t>
      </w:r>
      <w:r>
        <w:rPr>
          <w:spacing w:val="1"/>
        </w:rPr>
        <w:t> </w:t>
      </w:r>
      <w:r>
        <w:rPr/>
        <w:t>Mortazavi,</w:t>
      </w:r>
      <w:r>
        <w:rPr>
          <w:spacing w:val="1"/>
        </w:rPr>
        <w:t> </w:t>
      </w:r>
      <w:r>
        <w:rPr/>
        <w:t>S.B.,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Kakavandi,</w:t>
      </w:r>
      <w:r>
        <w:rPr>
          <w:spacing w:val="1"/>
        </w:rPr>
        <w:t> </w:t>
      </w:r>
      <w:r>
        <w:rPr/>
        <w:t>M.G.</w:t>
      </w:r>
      <w:r>
        <w:rPr>
          <w:spacing w:val="61"/>
        </w:rPr>
        <w:t> </w:t>
      </w:r>
      <w:r>
        <w:rPr/>
        <w:t>(2015)</w:t>
      </w:r>
      <w:r>
        <w:rPr>
          <w:spacing w:val="1"/>
        </w:rPr>
        <w:t> </w:t>
      </w:r>
      <w:r>
        <w:rPr/>
        <w:t>Investigation of Safety Climate in an Oil Industry in Summer of 2014. </w:t>
      </w:r>
      <w:r>
        <w:rPr>
          <w:i/>
        </w:rPr>
        <w:t>Health</w:t>
      </w:r>
      <w:r>
        <w:rPr>
          <w:i/>
          <w:spacing w:val="1"/>
        </w:rPr>
        <w:t> </w:t>
      </w:r>
      <w:r>
        <w:rPr>
          <w:i/>
        </w:rPr>
        <w:t>Scope</w:t>
      </w:r>
      <w:r>
        <w:rPr/>
        <w:t>,</w:t>
      </w:r>
      <w:r>
        <w:rPr>
          <w:spacing w:val="-1"/>
        </w:rPr>
        <w:t> </w:t>
      </w:r>
      <w:r>
        <w:rPr/>
        <w:t>4(2).</w:t>
      </w:r>
    </w:p>
    <w:p>
      <w:pPr>
        <w:pStyle w:val="BodyText"/>
        <w:spacing w:line="360" w:lineRule="auto"/>
        <w:ind w:right="113"/>
      </w:pPr>
      <w:r>
        <w:rPr/>
        <w:t>Andersen, H.H.K., Carlsen, K., Kines, P., Bjørner, J.B., &amp; Roepstorff, C. (2011). Ex-</w:t>
      </w:r>
      <w:r>
        <w:rPr>
          <w:spacing w:val="-57"/>
        </w:rPr>
        <w:t> </w:t>
      </w:r>
      <w:r>
        <w:rPr/>
        <w:t>ploring the relationship between leadership style and safety climate on a large</w:t>
      </w:r>
      <w:r>
        <w:rPr>
          <w:spacing w:val="1"/>
        </w:rPr>
        <w:t> </w:t>
      </w:r>
      <w:r>
        <w:rPr/>
        <w:t>scale</w:t>
      </w:r>
      <w:r>
        <w:rPr>
          <w:spacing w:val="-2"/>
        </w:rPr>
        <w:t> </w:t>
      </w:r>
      <w:r>
        <w:rPr/>
        <w:t>Danish</w:t>
      </w:r>
      <w:r>
        <w:rPr>
          <w:spacing w:val="3"/>
        </w:rPr>
        <w:t> </w:t>
      </w:r>
      <w:r>
        <w:rPr/>
        <w:t>cross-sectional</w:t>
      </w:r>
      <w:r>
        <w:rPr>
          <w:spacing w:val="-1"/>
        </w:rPr>
        <w:t> </w:t>
      </w:r>
      <w:r>
        <w:rPr/>
        <w:t>study.</w:t>
      </w:r>
      <w:r>
        <w:rPr>
          <w:spacing w:val="1"/>
        </w:rPr>
        <w:t> </w:t>
      </w:r>
      <w:r>
        <w:rPr>
          <w:i/>
        </w:rPr>
        <w:t>Safety</w:t>
      </w:r>
      <w:r>
        <w:rPr>
          <w:i/>
          <w:spacing w:val="-2"/>
        </w:rPr>
        <w:t> </w:t>
      </w:r>
      <w:r>
        <w:rPr>
          <w:i/>
        </w:rPr>
        <w:t>Science</w:t>
      </w:r>
      <w:r>
        <w:rPr>
          <w:i/>
          <w:spacing w:val="1"/>
        </w:rPr>
        <w:t> </w:t>
      </w:r>
      <w:r>
        <w:rPr>
          <w:i/>
        </w:rPr>
        <w:t>Monitor.</w:t>
      </w:r>
      <w:r>
        <w:rPr>
          <w:i/>
          <w:spacing w:val="1"/>
        </w:rPr>
        <w:t> </w:t>
      </w:r>
      <w:r>
        <w:rPr/>
        <w:t>15(1).</w:t>
      </w:r>
    </w:p>
    <w:p>
      <w:pPr>
        <w:pStyle w:val="BodyText"/>
        <w:spacing w:line="360" w:lineRule="auto" w:before="201"/>
        <w:ind w:right="111"/>
      </w:pPr>
      <w:r>
        <w:rPr/>
        <w:t>Arcury, T.A, Mills, T., &amp; Marín, A.J et al. (2012). Work safety climate and safety</w:t>
      </w:r>
      <w:r>
        <w:rPr>
          <w:spacing w:val="1"/>
        </w:rPr>
        <w:t> </w:t>
      </w:r>
      <w:r>
        <w:rPr/>
        <w:t>practices among immigrant Latino residential construction workers.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Individual Medicine</w:t>
      </w:r>
      <w:r>
        <w:rPr/>
        <w:t>, 55, 736-745.</w:t>
      </w:r>
    </w:p>
    <w:p>
      <w:pPr>
        <w:pStyle w:val="BodyText"/>
        <w:spacing w:line="360" w:lineRule="auto" w:before="201"/>
        <w:ind w:right="112"/>
      </w:pPr>
      <w:r>
        <w:rPr/>
        <w:t>Blegen, M.A., Pepper, G.A., &amp; Rosse, J. (2004). Safety Climate on Hospital Units: A</w:t>
      </w:r>
      <w:r>
        <w:rPr>
          <w:spacing w:val="-57"/>
        </w:rPr>
        <w:t> </w:t>
      </w:r>
      <w:r>
        <w:rPr/>
        <w:t>New Measure. Advances in Patient Safety: From Research to Implementation</w:t>
      </w:r>
      <w:r>
        <w:rPr>
          <w:spacing w:val="1"/>
        </w:rPr>
        <w:t> </w:t>
      </w:r>
      <w:r>
        <w:rPr/>
        <w:t>(Volume</w:t>
      </w:r>
      <w:r>
        <w:rPr>
          <w:spacing w:val="-2"/>
        </w:rPr>
        <w:t> </w:t>
      </w:r>
      <w:r>
        <w:rPr/>
        <w:t>4: Programs, Tools, and Products)</w:t>
      </w:r>
    </w:p>
    <w:p>
      <w:pPr>
        <w:pStyle w:val="BodyText"/>
        <w:spacing w:line="360" w:lineRule="auto" w:before="198"/>
        <w:ind w:right="113"/>
      </w:pPr>
      <w:r>
        <w:rPr/>
        <w:t>Brown, R. L., &amp; Holmes, H. (1986). The use of a factor analytic procedure for</w:t>
      </w:r>
      <w:r>
        <w:rPr>
          <w:spacing w:val="1"/>
        </w:rPr>
        <w:t> </w:t>
      </w:r>
      <w:r>
        <w:rPr/>
        <w:t>assessing the validity of an employee safety climate model. </w:t>
      </w:r>
      <w:r>
        <w:rPr>
          <w:i/>
        </w:rPr>
        <w:t>Accident Analysis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Prevention</w:t>
      </w:r>
      <w:r>
        <w:rPr/>
        <w:t>,18, 455-470.</w:t>
      </w:r>
    </w:p>
    <w:p>
      <w:pPr>
        <w:pStyle w:val="BodyText"/>
        <w:spacing w:line="360" w:lineRule="auto" w:before="201"/>
        <w:ind w:right="121"/>
      </w:pPr>
      <w:r>
        <w:rPr/>
        <w:t>Budworth, N. (1997). The development and evaluation of a safety climate measure as</w:t>
      </w:r>
      <w:r>
        <w:rPr>
          <w:spacing w:val="-57"/>
        </w:rPr>
        <w:t> </w:t>
      </w:r>
      <w:r>
        <w:rPr/>
        <w:t>a</w:t>
      </w:r>
      <w:r>
        <w:rPr>
          <w:spacing w:val="-2"/>
        </w:rPr>
        <w:t> </w:t>
      </w:r>
      <w:r>
        <w:rPr/>
        <w:t>diagnostic tool in safety</w:t>
      </w:r>
      <w:r>
        <w:rPr>
          <w:spacing w:val="-3"/>
        </w:rPr>
        <w:t> </w:t>
      </w:r>
      <w:r>
        <w:rPr/>
        <w:t>management.</w:t>
      </w:r>
      <w:r>
        <w:rPr>
          <w:spacing w:val="2"/>
        </w:rPr>
        <w:t> </w:t>
      </w:r>
      <w:r>
        <w:rPr>
          <w:i/>
        </w:rPr>
        <w:t>IOSH Journal</w:t>
      </w:r>
      <w:r>
        <w:rPr/>
        <w:t>,</w:t>
      </w:r>
      <w:r>
        <w:rPr>
          <w:spacing w:val="-1"/>
        </w:rPr>
        <w:t> </w:t>
      </w:r>
      <w:r>
        <w:rPr/>
        <w:t>1, 19-29.</w:t>
      </w:r>
    </w:p>
    <w:p>
      <w:pPr>
        <w:spacing w:after="0" w:line="360" w:lineRule="auto"/>
        <w:sectPr>
          <w:footerReference w:type="default" r:id="rId5"/>
          <w:type w:val="continuous"/>
          <w:pgSz w:w="11910" w:h="16840"/>
          <w:pgMar w:footer="1014" w:header="0" w:top="1320" w:bottom="1200" w:left="1680" w:right="1300"/>
          <w:pgNumType w:start="53"/>
        </w:sectPr>
      </w:pPr>
    </w:p>
    <w:p>
      <w:pPr>
        <w:pStyle w:val="BodyText"/>
        <w:spacing w:line="360" w:lineRule="auto" w:before="74"/>
        <w:ind w:right="111"/>
      </w:pPr>
      <w:r>
        <w:rPr/>
        <w:t>Burt,</w:t>
      </w:r>
      <w:r>
        <w:rPr>
          <w:spacing w:val="1"/>
        </w:rPr>
        <w:t> </w:t>
      </w:r>
      <w:r>
        <w:rPr/>
        <w:t>C.D.B.,</w:t>
      </w:r>
      <w:r>
        <w:rPr>
          <w:spacing w:val="1"/>
        </w:rPr>
        <w:t> </w:t>
      </w:r>
      <w:r>
        <w:rPr/>
        <w:t>Gladstone,</w:t>
      </w:r>
      <w:r>
        <w:rPr>
          <w:spacing w:val="1"/>
        </w:rPr>
        <w:t> </w:t>
      </w:r>
      <w:r>
        <w:rPr/>
        <w:t>K.L,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Grieve,</w:t>
      </w:r>
      <w:r>
        <w:rPr>
          <w:spacing w:val="1"/>
        </w:rPr>
        <w:t> </w:t>
      </w:r>
      <w:r>
        <w:rPr/>
        <w:t>K.R.</w:t>
      </w:r>
      <w:r>
        <w:rPr>
          <w:spacing w:val="1"/>
        </w:rPr>
        <w:t> </w:t>
      </w:r>
      <w:r>
        <w:rPr/>
        <w:t>(1998).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Considerate and Responsible Employee (CARE) scale. </w:t>
      </w:r>
      <w:r>
        <w:rPr>
          <w:i/>
        </w:rPr>
        <w:t>Work Stress</w:t>
      </w:r>
      <w:r>
        <w:rPr/>
        <w:t>, 12, 362-</w:t>
      </w:r>
      <w:r>
        <w:rPr>
          <w:spacing w:val="1"/>
        </w:rPr>
        <w:t> </w:t>
      </w:r>
      <w:r>
        <w:rPr/>
        <w:t>369.</w:t>
      </w:r>
    </w:p>
    <w:p>
      <w:pPr>
        <w:spacing w:line="360" w:lineRule="auto" w:before="201"/>
        <w:ind w:left="1015" w:right="112" w:hanging="428"/>
        <w:jc w:val="both"/>
        <w:rPr>
          <w:sz w:val="24"/>
        </w:rPr>
      </w:pPr>
      <w:r>
        <w:rPr>
          <w:sz w:val="24"/>
        </w:rPr>
        <w:t>Byrom, N., &amp; Corbridge, J. (1997). A tool to assess aspects</w:t>
      </w:r>
      <w:r>
        <w:rPr>
          <w:spacing w:val="1"/>
          <w:sz w:val="24"/>
        </w:rPr>
        <w:t> </w:t>
      </w:r>
      <w:r>
        <w:rPr>
          <w:sz w:val="24"/>
        </w:rPr>
        <w:t>of an</w:t>
      </w:r>
      <w:r>
        <w:rPr>
          <w:spacing w:val="60"/>
          <w:sz w:val="24"/>
        </w:rPr>
        <w:t> </w:t>
      </w:r>
      <w:r>
        <w:rPr>
          <w:sz w:val="24"/>
        </w:rPr>
        <w:t>organizations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climate.</w:t>
      </w:r>
      <w:r>
        <w:rPr>
          <w:spacing w:val="1"/>
          <w:sz w:val="24"/>
        </w:rPr>
        <w:t> </w:t>
      </w:r>
      <w:r>
        <w:rPr>
          <w:i/>
          <w:sz w:val="24"/>
        </w:rPr>
        <w:t>Proceedings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Culture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 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Energy Industries</w:t>
      </w:r>
      <w:r>
        <w:rPr>
          <w:sz w:val="24"/>
        </w:rPr>
        <w:t>. The</w:t>
      </w:r>
      <w:r>
        <w:rPr>
          <w:spacing w:val="-1"/>
          <w:sz w:val="24"/>
        </w:rPr>
        <w:t> </w:t>
      </w:r>
      <w:r>
        <w:rPr>
          <w:sz w:val="24"/>
        </w:rPr>
        <w:t>University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Aberdeen.</w:t>
      </w:r>
    </w:p>
    <w:p>
      <w:pPr>
        <w:pStyle w:val="BodyText"/>
        <w:spacing w:line="360" w:lineRule="auto" w:before="198"/>
        <w:ind w:right="118"/>
      </w:pPr>
      <w:r>
        <w:rPr/>
        <w:t>Carder, B., &amp; Ragan, P. (2003). A survey-based system for safety measurement and</w:t>
      </w:r>
      <w:r>
        <w:rPr>
          <w:spacing w:val="1"/>
        </w:rPr>
        <w:t> </w:t>
      </w:r>
      <w:r>
        <w:rPr/>
        <w:t>improvement.</w:t>
      </w:r>
      <w:r>
        <w:rPr>
          <w:spacing w:val="-1"/>
        </w:rPr>
        <w:t> </w:t>
      </w:r>
      <w:r>
        <w:rPr>
          <w:i/>
        </w:rPr>
        <w:t>Journal of Safety Research</w:t>
      </w:r>
      <w:r>
        <w:rPr/>
        <w:t>, 34, 157-165.</w:t>
      </w:r>
    </w:p>
    <w:p>
      <w:pPr>
        <w:pStyle w:val="BodyText"/>
        <w:spacing w:line="360" w:lineRule="auto" w:before="202"/>
        <w:ind w:right="114"/>
      </w:pPr>
      <w:r>
        <w:rPr/>
        <w:t>Cheyne, A.J.T., Cox, S., Oliver, A., &amp; Tomas, J. M. (1998). Modeling safety climate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prediction of</w:t>
      </w:r>
      <w:r>
        <w:rPr>
          <w:spacing w:val="-1"/>
        </w:rPr>
        <w:t> </w:t>
      </w:r>
      <w:r>
        <w:rPr/>
        <w:t>levels</w:t>
      </w:r>
      <w:r>
        <w:rPr>
          <w:spacing w:val="2"/>
        </w:rPr>
        <w:t> </w:t>
      </w:r>
      <w:r>
        <w:rPr/>
        <w:t>of safety</w:t>
      </w:r>
      <w:r>
        <w:rPr>
          <w:spacing w:val="-5"/>
        </w:rPr>
        <w:t> </w:t>
      </w:r>
      <w:r>
        <w:rPr/>
        <w:t>activity.</w:t>
      </w:r>
      <w:r>
        <w:rPr>
          <w:spacing w:val="4"/>
        </w:rPr>
        <w:t> </w:t>
      </w:r>
      <w:r>
        <w:rPr>
          <w:i/>
        </w:rPr>
        <w:t>Work</w:t>
      </w:r>
      <w:r>
        <w:rPr>
          <w:i/>
          <w:spacing w:val="1"/>
        </w:rPr>
        <w:t> </w:t>
      </w:r>
      <w:r>
        <w:rPr>
          <w:i/>
        </w:rPr>
        <w:t>&amp;</w:t>
      </w:r>
      <w:r>
        <w:rPr>
          <w:i/>
          <w:spacing w:val="-3"/>
        </w:rPr>
        <w:t> </w:t>
      </w:r>
      <w:r>
        <w:rPr>
          <w:i/>
        </w:rPr>
        <w:t>Stress</w:t>
      </w:r>
      <w:r>
        <w:rPr/>
        <w:t>,</w:t>
      </w:r>
      <w:r>
        <w:rPr>
          <w:spacing w:val="-1"/>
        </w:rPr>
        <w:t> </w:t>
      </w:r>
      <w:r>
        <w:rPr/>
        <w:t>12, 255-271.</w:t>
      </w:r>
    </w:p>
    <w:p>
      <w:pPr>
        <w:pStyle w:val="BodyText"/>
        <w:spacing w:line="360" w:lineRule="auto"/>
        <w:ind w:right="116"/>
      </w:pPr>
      <w:r>
        <w:rPr/>
        <w:t>Cheyne, A., Oliver, A., Tomas, J.M., &amp; Cox, S. (2002). The architecture of employee</w:t>
      </w:r>
      <w:r>
        <w:rPr>
          <w:spacing w:val="-57"/>
        </w:rPr>
        <w:t> </w:t>
      </w:r>
      <w:r>
        <w:rPr/>
        <w:t>attitudes</w:t>
      </w:r>
      <w:r>
        <w:rPr>
          <w:spacing w:val="-1"/>
        </w:rPr>
        <w:t> </w:t>
      </w:r>
      <w:r>
        <w:rPr/>
        <w:t>to safety</w:t>
      </w:r>
      <w:r>
        <w:rPr>
          <w:spacing w:val="-6"/>
        </w:rPr>
        <w:t> </w:t>
      </w:r>
      <w:r>
        <w:rPr/>
        <w:t>in the</w:t>
      </w:r>
      <w:r>
        <w:rPr>
          <w:spacing w:val="1"/>
        </w:rPr>
        <w:t> </w:t>
      </w:r>
      <w:r>
        <w:rPr/>
        <w:t>manufacturing</w:t>
      </w:r>
      <w:r>
        <w:rPr>
          <w:spacing w:val="-4"/>
        </w:rPr>
        <w:t> </w:t>
      </w:r>
      <w:r>
        <w:rPr/>
        <w:t>sector, </w:t>
      </w:r>
      <w:r>
        <w:rPr>
          <w:i/>
        </w:rPr>
        <w:t>Personnel Review,</w:t>
      </w:r>
      <w:r>
        <w:rPr>
          <w:i/>
          <w:spacing w:val="-1"/>
        </w:rPr>
        <w:t> </w:t>
      </w:r>
      <w:r>
        <w:rPr/>
        <w:t>31, 649-670.</w:t>
      </w:r>
    </w:p>
    <w:p>
      <w:pPr>
        <w:spacing w:line="360" w:lineRule="auto" w:before="199"/>
        <w:ind w:left="1015" w:right="117" w:hanging="428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95716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Choudhry, R.M, Fang, D., &amp; Lingard, H. (2009). Measuring safety climate of a</w:t>
      </w:r>
      <w:r>
        <w:rPr>
          <w:spacing w:val="1"/>
          <w:sz w:val="24"/>
        </w:rPr>
        <w:t> </w:t>
      </w:r>
      <w:r>
        <w:rPr>
          <w:sz w:val="24"/>
        </w:rPr>
        <w:t>construction</w:t>
      </w:r>
      <w:r>
        <w:rPr>
          <w:spacing w:val="-1"/>
          <w:sz w:val="24"/>
        </w:rPr>
        <w:t> </w:t>
      </w:r>
      <w:r>
        <w:rPr>
          <w:sz w:val="24"/>
        </w:rPr>
        <w:t>company. </w:t>
      </w:r>
      <w:r>
        <w:rPr>
          <w:i/>
          <w:sz w:val="24"/>
        </w:rPr>
        <w:t>Journal of Management in Engineering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135,</w:t>
      </w:r>
      <w:r>
        <w:rPr>
          <w:spacing w:val="-1"/>
          <w:sz w:val="24"/>
        </w:rPr>
        <w:t> </w:t>
      </w:r>
      <w:r>
        <w:rPr>
          <w:sz w:val="24"/>
        </w:rPr>
        <w:t>890-899.</w:t>
      </w:r>
    </w:p>
    <w:p>
      <w:pPr>
        <w:spacing w:line="360" w:lineRule="auto" w:before="202"/>
        <w:ind w:left="1015" w:right="114" w:hanging="428"/>
        <w:jc w:val="both"/>
        <w:rPr>
          <w:sz w:val="24"/>
        </w:rPr>
      </w:pPr>
      <w:r>
        <w:rPr>
          <w:sz w:val="24"/>
        </w:rPr>
        <w:t>Clarke,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(1999).</w:t>
      </w:r>
      <w:r>
        <w:rPr>
          <w:spacing w:val="1"/>
          <w:sz w:val="24"/>
        </w:rPr>
        <w:t> </w:t>
      </w:r>
      <w:r>
        <w:rPr>
          <w:sz w:val="24"/>
        </w:rPr>
        <w:t>Perceptions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safety:</w:t>
      </w:r>
      <w:r>
        <w:rPr>
          <w:spacing w:val="1"/>
          <w:sz w:val="24"/>
        </w:rPr>
        <w:t> </w:t>
      </w:r>
      <w:r>
        <w:rPr>
          <w:sz w:val="24"/>
        </w:rPr>
        <w:t>implications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-1"/>
          <w:sz w:val="24"/>
        </w:rPr>
        <w:t> </w:t>
      </w:r>
      <w:r>
        <w:rPr>
          <w:sz w:val="24"/>
        </w:rPr>
        <w:t>of safety</w:t>
      </w:r>
      <w:r>
        <w:rPr>
          <w:spacing w:val="-5"/>
          <w:sz w:val="24"/>
        </w:rPr>
        <w:t> </w:t>
      </w:r>
      <w:r>
        <w:rPr>
          <w:sz w:val="24"/>
        </w:rPr>
        <w:t>culture.</w:t>
      </w:r>
      <w:r>
        <w:rPr>
          <w:spacing w:val="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Organizational Behavior</w:t>
      </w:r>
      <w:r>
        <w:rPr>
          <w:sz w:val="24"/>
        </w:rPr>
        <w:t>, 20,</w:t>
      </w:r>
      <w:r>
        <w:rPr>
          <w:spacing w:val="-1"/>
          <w:sz w:val="24"/>
        </w:rPr>
        <w:t> </w:t>
      </w:r>
      <w:r>
        <w:rPr>
          <w:sz w:val="24"/>
        </w:rPr>
        <w:t>185-198.</w:t>
      </w:r>
    </w:p>
    <w:p>
      <w:pPr>
        <w:pStyle w:val="BodyText"/>
        <w:spacing w:line="360" w:lineRule="auto" w:before="199"/>
        <w:ind w:right="116"/>
      </w:pPr>
      <w:r>
        <w:rPr/>
        <w:t>Cohen, H.H., &amp; Jensen, R.C. (1984). Measuring the effectiveness of an industrial lift</w:t>
      </w:r>
      <w:r>
        <w:rPr>
          <w:spacing w:val="1"/>
        </w:rPr>
        <w:t> </w:t>
      </w:r>
      <w:r>
        <w:rPr/>
        <w:t>truck</w:t>
      </w:r>
      <w:r>
        <w:rPr>
          <w:spacing w:val="-1"/>
        </w:rPr>
        <w:t> </w:t>
      </w:r>
      <w:r>
        <w:rPr/>
        <w:t>safety</w:t>
      </w:r>
      <w:r>
        <w:rPr>
          <w:spacing w:val="-5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program.</w:t>
      </w:r>
      <w:r>
        <w:rPr>
          <w:spacing w:val="2"/>
        </w:rPr>
        <w:t> </w:t>
      </w:r>
      <w:r>
        <w:rPr>
          <w:i/>
        </w:rPr>
        <w:t>Journal of Safety Research</w:t>
      </w:r>
      <w:r>
        <w:rPr/>
        <w:t>, 15, 125–135.</w:t>
      </w:r>
    </w:p>
    <w:p>
      <w:pPr>
        <w:spacing w:line="360" w:lineRule="auto" w:before="199"/>
        <w:ind w:left="1015" w:right="113" w:hanging="428"/>
        <w:jc w:val="both"/>
        <w:rPr>
          <w:sz w:val="24"/>
        </w:rPr>
      </w:pPr>
      <w:r>
        <w:rPr>
          <w:sz w:val="24"/>
        </w:rPr>
        <w:t>Cooper, D. (1995). Measurement of safety climate: a component analysis, </w:t>
      </w:r>
      <w:r>
        <w:rPr>
          <w:i/>
          <w:sz w:val="24"/>
        </w:rPr>
        <w:t>Institute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Safety &amp; Health (IOSH) Meeting on 1 Feb. 1995</w:t>
      </w:r>
      <w:r>
        <w:rPr>
          <w:sz w:val="24"/>
        </w:rPr>
        <w:t>. Retrieved from </w:t>
      </w:r>
      <w:hyperlink r:id="rId8">
        <w:r>
          <w:rPr>
            <w:sz w:val="24"/>
          </w:rPr>
          <w:t>http://www.b-</w:t>
        </w:r>
      </w:hyperlink>
      <w:r>
        <w:rPr>
          <w:spacing w:val="1"/>
          <w:sz w:val="24"/>
        </w:rPr>
        <w:t> </w:t>
      </w:r>
      <w:hyperlink r:id="rId8">
        <w:r>
          <w:rPr>
            <w:sz w:val="24"/>
          </w:rPr>
          <w:t>safe.net/articles/bsms1.pdf</w:t>
        </w:r>
      </w:hyperlink>
      <w:r>
        <w:rPr>
          <w:sz w:val="24"/>
        </w:rPr>
        <w:t>.</w:t>
      </w:r>
    </w:p>
    <w:p>
      <w:pPr>
        <w:spacing w:line="360" w:lineRule="auto" w:before="202"/>
        <w:ind w:left="1015" w:right="108" w:hanging="428"/>
        <w:jc w:val="both"/>
        <w:rPr>
          <w:sz w:val="24"/>
        </w:rPr>
      </w:pPr>
      <w:r>
        <w:rPr>
          <w:sz w:val="24"/>
        </w:rPr>
        <w:t>Cooper, D. (1998). </w:t>
      </w:r>
      <w:r>
        <w:rPr>
          <w:i/>
          <w:sz w:val="24"/>
        </w:rPr>
        <w:t>Improving safety culture: A practical guide. </w:t>
      </w:r>
      <w:r>
        <w:rPr>
          <w:sz w:val="24"/>
        </w:rPr>
        <w:t>England: John Wiley</w:t>
      </w:r>
      <w:r>
        <w:rPr>
          <w:spacing w:val="-57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Sons.</w:t>
      </w:r>
    </w:p>
    <w:p>
      <w:pPr>
        <w:pStyle w:val="BodyText"/>
        <w:spacing w:line="360" w:lineRule="auto" w:before="199"/>
        <w:ind w:right="117"/>
      </w:pPr>
      <w:r>
        <w:rPr/>
        <w:t>Cooper,</w:t>
      </w:r>
      <w:r>
        <w:rPr>
          <w:spacing w:val="34"/>
        </w:rPr>
        <w:t> </w:t>
      </w:r>
      <w:r>
        <w:rPr/>
        <w:t>M.D.,</w:t>
      </w:r>
      <w:r>
        <w:rPr>
          <w:spacing w:val="38"/>
        </w:rPr>
        <w:t> </w:t>
      </w:r>
      <w:r>
        <w:rPr/>
        <w:t>&amp;</w:t>
      </w:r>
      <w:r>
        <w:rPr>
          <w:spacing w:val="34"/>
        </w:rPr>
        <w:t> </w:t>
      </w:r>
      <w:r>
        <w:rPr/>
        <w:t>Phillips,</w:t>
      </w:r>
      <w:r>
        <w:rPr>
          <w:spacing w:val="36"/>
        </w:rPr>
        <w:t> </w:t>
      </w:r>
      <w:r>
        <w:rPr/>
        <w:t>R.A.</w:t>
      </w:r>
      <w:r>
        <w:rPr>
          <w:spacing w:val="35"/>
        </w:rPr>
        <w:t> </w:t>
      </w:r>
      <w:r>
        <w:rPr/>
        <w:t>(2004).</w:t>
      </w:r>
      <w:r>
        <w:rPr>
          <w:spacing w:val="35"/>
        </w:rPr>
        <w:t> </w:t>
      </w:r>
      <w:r>
        <w:rPr/>
        <w:t>Exploratory</w:t>
      </w:r>
      <w:r>
        <w:rPr>
          <w:spacing w:val="33"/>
        </w:rPr>
        <w:t> </w:t>
      </w:r>
      <w:r>
        <w:rPr/>
        <w:t>analysis</w:t>
      </w:r>
      <w:r>
        <w:rPr>
          <w:spacing w:val="36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5"/>
        </w:rPr>
        <w:t> </w:t>
      </w:r>
      <w:r>
        <w:rPr/>
        <w:t>safety</w:t>
      </w:r>
      <w:r>
        <w:rPr>
          <w:spacing w:val="33"/>
        </w:rPr>
        <w:t> </w:t>
      </w:r>
      <w:r>
        <w:rPr/>
        <w:t>climate</w:t>
      </w:r>
      <w:r>
        <w:rPr>
          <w:spacing w:val="-57"/>
        </w:rPr>
        <w:t> </w:t>
      </w:r>
      <w:r>
        <w:rPr/>
        <w:t>and</w:t>
      </w:r>
      <w:r>
        <w:rPr>
          <w:spacing w:val="-1"/>
        </w:rPr>
        <w:t> </w:t>
      </w:r>
      <w:r>
        <w:rPr/>
        <w:t>safety</w:t>
      </w:r>
      <w:r>
        <w:rPr>
          <w:spacing w:val="-2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relationship.</w:t>
      </w:r>
      <w:r>
        <w:rPr>
          <w:spacing w:val="-1"/>
        </w:rPr>
        <w:t>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Safety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/>
        <w:t>35, 497-512.</w:t>
      </w:r>
    </w:p>
    <w:p>
      <w:pPr>
        <w:pStyle w:val="BodyText"/>
        <w:spacing w:before="202"/>
        <w:ind w:left="588" w:firstLine="0"/>
      </w:pPr>
      <w:r>
        <w:rPr/>
        <w:t>Cox,</w:t>
      </w:r>
      <w:r>
        <w:rPr>
          <w:spacing w:val="37"/>
        </w:rPr>
        <w:t> </w:t>
      </w:r>
      <w:r>
        <w:rPr/>
        <w:t>S.</w:t>
      </w:r>
      <w:r>
        <w:rPr>
          <w:spacing w:val="39"/>
        </w:rPr>
        <w:t> </w:t>
      </w:r>
      <w:r>
        <w:rPr/>
        <w:t>&amp;</w:t>
      </w:r>
      <w:r>
        <w:rPr>
          <w:spacing w:val="38"/>
        </w:rPr>
        <w:t> </w:t>
      </w:r>
      <w:r>
        <w:rPr/>
        <w:t>Cheyne,</w:t>
      </w:r>
      <w:r>
        <w:rPr>
          <w:spacing w:val="39"/>
        </w:rPr>
        <w:t> </w:t>
      </w:r>
      <w:r>
        <w:rPr/>
        <w:t>A.</w:t>
      </w:r>
      <w:r>
        <w:rPr>
          <w:spacing w:val="40"/>
        </w:rPr>
        <w:t> </w:t>
      </w:r>
      <w:r>
        <w:rPr/>
        <w:t>(2000).</w:t>
      </w:r>
      <w:r>
        <w:rPr>
          <w:spacing w:val="39"/>
        </w:rPr>
        <w:t> </w:t>
      </w:r>
      <w:r>
        <w:rPr/>
        <w:t>Assessing</w:t>
      </w:r>
      <w:r>
        <w:rPr>
          <w:spacing w:val="38"/>
        </w:rPr>
        <w:t> </w:t>
      </w:r>
      <w:r>
        <w:rPr/>
        <w:t>safety</w:t>
      </w:r>
      <w:r>
        <w:rPr>
          <w:spacing w:val="34"/>
        </w:rPr>
        <w:t> </w:t>
      </w:r>
      <w:r>
        <w:rPr/>
        <w:t>culture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offshore</w:t>
      </w:r>
      <w:r>
        <w:rPr>
          <w:spacing w:val="46"/>
        </w:rPr>
        <w:t> </w:t>
      </w:r>
      <w:r>
        <w:rPr/>
        <w:t>environments,</w:t>
      </w:r>
    </w:p>
    <w:p>
      <w:pPr>
        <w:spacing w:before="136"/>
        <w:ind w:left="1015" w:right="0" w:firstLine="0"/>
        <w:jc w:val="both"/>
        <w:rPr>
          <w:sz w:val="24"/>
        </w:rPr>
      </w:pPr>
      <w:r>
        <w:rPr>
          <w:i/>
          <w:sz w:val="24"/>
        </w:rPr>
        <w:t>Safety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Science,</w:t>
      </w:r>
      <w:r>
        <w:rPr>
          <w:i/>
          <w:spacing w:val="1"/>
          <w:sz w:val="24"/>
        </w:rPr>
        <w:t> </w:t>
      </w:r>
      <w:r>
        <w:rPr>
          <w:sz w:val="24"/>
        </w:rPr>
        <w:t>34, 111-129.</w:t>
      </w:r>
    </w:p>
    <w:p>
      <w:pPr>
        <w:spacing w:after="0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pStyle w:val="BodyText"/>
        <w:spacing w:line="360" w:lineRule="auto" w:before="74"/>
        <w:ind w:right="122"/>
      </w:pPr>
      <w:r>
        <w:rPr/>
        <w:t>Cox, S. &amp; Cox, T. (1991). The structure of employee attitudes to safety: a European</w:t>
      </w:r>
      <w:r>
        <w:rPr>
          <w:spacing w:val="1"/>
        </w:rPr>
        <w:t> </w:t>
      </w:r>
      <w:r>
        <w:rPr/>
        <w:t>example,</w:t>
      </w:r>
      <w:r>
        <w:rPr>
          <w:spacing w:val="2"/>
        </w:rPr>
        <w:t> </w:t>
      </w:r>
      <w:r>
        <w:rPr>
          <w:i/>
        </w:rPr>
        <w:t>Work</w:t>
      </w:r>
      <w:r>
        <w:rPr>
          <w:i/>
          <w:spacing w:val="-1"/>
        </w:rPr>
        <w:t> </w:t>
      </w:r>
      <w:r>
        <w:rPr>
          <w:i/>
        </w:rPr>
        <w:t>and Stress, </w:t>
      </w:r>
      <w:r>
        <w:rPr/>
        <w:t>5, 93-106.</w:t>
      </w:r>
    </w:p>
    <w:p>
      <w:pPr>
        <w:spacing w:line="360" w:lineRule="auto" w:before="200"/>
        <w:ind w:left="1015" w:right="111" w:hanging="428"/>
        <w:jc w:val="both"/>
        <w:rPr>
          <w:sz w:val="24"/>
        </w:rPr>
      </w:pPr>
      <w:r>
        <w:rPr>
          <w:sz w:val="24"/>
        </w:rPr>
        <w:t>Coyle, I.R., Sleeman, S.D., &amp; Adams, N. (1995). Safety Climate. </w:t>
      </w:r>
      <w:r>
        <w:rPr>
          <w:i/>
          <w:sz w:val="24"/>
        </w:rPr>
        <w:t>Journal of Safety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26(4), 247-254.</w:t>
      </w:r>
    </w:p>
    <w:p>
      <w:pPr>
        <w:spacing w:line="360" w:lineRule="auto" w:before="199"/>
        <w:ind w:left="1015" w:right="116" w:hanging="428"/>
        <w:jc w:val="both"/>
        <w:rPr>
          <w:sz w:val="24"/>
        </w:rPr>
      </w:pPr>
      <w:r>
        <w:rPr>
          <w:sz w:val="24"/>
        </w:rPr>
        <w:t>Davies, F., Spencer, R., &amp; Dooley, K., et al. (2001). </w:t>
      </w:r>
      <w:r>
        <w:rPr>
          <w:i/>
          <w:sz w:val="24"/>
        </w:rPr>
        <w:t>Summary guide to safety climate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tools.</w:t>
      </w:r>
      <w:r>
        <w:rPr>
          <w:i/>
          <w:spacing w:val="-1"/>
          <w:sz w:val="24"/>
        </w:rPr>
        <w:t> </w:t>
      </w:r>
      <w:r>
        <w:rPr>
          <w:sz w:val="24"/>
        </w:rPr>
        <w:t>Norwich, UK: HSE Books.</w:t>
      </w:r>
    </w:p>
    <w:p>
      <w:pPr>
        <w:spacing w:line="360" w:lineRule="auto" w:before="202"/>
        <w:ind w:left="1015" w:right="118" w:hanging="428"/>
        <w:jc w:val="both"/>
        <w:rPr>
          <w:sz w:val="24"/>
        </w:rPr>
      </w:pPr>
      <w:r>
        <w:rPr>
          <w:sz w:val="24"/>
        </w:rPr>
        <w:t>Dedobbeleer, N., &amp; Beland, F. (1991). A safety climate measure for construction</w:t>
      </w:r>
      <w:r>
        <w:rPr>
          <w:spacing w:val="1"/>
          <w:sz w:val="24"/>
        </w:rPr>
        <w:t> </w:t>
      </w:r>
      <w:r>
        <w:rPr>
          <w:sz w:val="24"/>
        </w:rPr>
        <w:t>sites.</w:t>
      </w:r>
      <w:r>
        <w:rPr>
          <w:spacing w:val="-1"/>
          <w:sz w:val="24"/>
        </w:rPr>
        <w:t> </w:t>
      </w:r>
      <w:r>
        <w:rPr>
          <w:i/>
          <w:sz w:val="24"/>
        </w:rPr>
        <w:t>Journal of Safety Research</w:t>
      </w:r>
      <w:r>
        <w:rPr>
          <w:sz w:val="24"/>
        </w:rPr>
        <w:t>, 22, 97-103.</w:t>
      </w:r>
    </w:p>
    <w:p>
      <w:pPr>
        <w:spacing w:line="360" w:lineRule="auto" w:before="200"/>
        <w:ind w:left="1015" w:right="114" w:hanging="428"/>
        <w:jc w:val="both"/>
        <w:rPr>
          <w:sz w:val="24"/>
        </w:rPr>
      </w:pPr>
      <w:r>
        <w:rPr>
          <w:sz w:val="24"/>
        </w:rPr>
        <w:t>DeJoy, D.M, Murphy, L.R, &amp; Gershon, R.R.M.(1995). Safety climate in healthcare</w:t>
      </w:r>
      <w:r>
        <w:rPr>
          <w:spacing w:val="1"/>
          <w:sz w:val="24"/>
        </w:rPr>
        <w:t> </w:t>
      </w:r>
      <w:r>
        <w:rPr>
          <w:sz w:val="24"/>
        </w:rPr>
        <w:t>settings. In: Bittner AC, Champney PC, eds. </w:t>
      </w:r>
      <w:r>
        <w:rPr>
          <w:i/>
          <w:sz w:val="24"/>
        </w:rPr>
        <w:t>Advances in industrial ergonomics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 VII</w:t>
      </w:r>
      <w:r>
        <w:rPr>
          <w:sz w:val="24"/>
        </w:rPr>
        <w:t>. New York: Taylor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Francis.</w:t>
      </w:r>
    </w:p>
    <w:p>
      <w:pPr>
        <w:pStyle w:val="BodyText"/>
        <w:spacing w:line="360" w:lineRule="auto"/>
        <w:ind w:right="113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358479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DeJoy, D.M, Schaffer,</w:t>
      </w:r>
      <w:r>
        <w:rPr>
          <w:spacing w:val="1"/>
        </w:rPr>
        <w:t> </w:t>
      </w:r>
      <w:r>
        <w:rPr/>
        <w:t>B.S, &amp; Wilson, M.G. (2004). Creating safer workplaces:</w:t>
      </w:r>
      <w:r>
        <w:rPr>
          <w:spacing w:val="1"/>
        </w:rPr>
        <w:t> </w:t>
      </w:r>
      <w:r>
        <w:rPr/>
        <w:t>assessing</w:t>
      </w:r>
      <w:r>
        <w:rPr>
          <w:spacing w:val="102"/>
        </w:rPr>
        <w:t> </w:t>
      </w:r>
      <w:r>
        <w:rPr/>
        <w:t>the</w:t>
      </w:r>
      <w:r>
        <w:rPr>
          <w:spacing w:val="103"/>
        </w:rPr>
        <w:t> </w:t>
      </w:r>
      <w:r>
        <w:rPr/>
        <w:t>determinants  </w:t>
      </w:r>
      <w:r>
        <w:rPr>
          <w:spacing w:val="43"/>
        </w:rPr>
        <w:t> </w:t>
      </w:r>
      <w:r>
        <w:rPr/>
        <w:t>and  </w:t>
      </w:r>
      <w:r>
        <w:rPr>
          <w:spacing w:val="42"/>
        </w:rPr>
        <w:t> </w:t>
      </w:r>
      <w:r>
        <w:rPr/>
        <w:t>role  </w:t>
      </w:r>
      <w:r>
        <w:rPr>
          <w:spacing w:val="41"/>
        </w:rPr>
        <w:t> </w:t>
      </w:r>
      <w:r>
        <w:rPr/>
        <w:t>of  </w:t>
      </w:r>
      <w:r>
        <w:rPr>
          <w:spacing w:val="42"/>
        </w:rPr>
        <w:t> </w:t>
      </w:r>
      <w:r>
        <w:rPr/>
        <w:t>safety  </w:t>
      </w:r>
      <w:r>
        <w:rPr>
          <w:spacing w:val="38"/>
        </w:rPr>
        <w:t> </w:t>
      </w:r>
      <w:r>
        <w:rPr/>
        <w:t>climate</w:t>
      </w:r>
      <w:r>
        <w:rPr>
          <w:i/>
        </w:rPr>
        <w:t>.  </w:t>
      </w:r>
      <w:r>
        <w:rPr>
          <w:i/>
          <w:spacing w:val="44"/>
        </w:rPr>
        <w:t> </w:t>
      </w:r>
      <w:r>
        <w:rPr>
          <w:i/>
        </w:rPr>
        <w:t>The  </w:t>
      </w:r>
      <w:r>
        <w:rPr>
          <w:i/>
          <w:spacing w:val="42"/>
        </w:rPr>
        <w:t> </w:t>
      </w:r>
      <w:r>
        <w:rPr>
          <w:i/>
        </w:rPr>
        <w:t>Journal</w:t>
      </w:r>
      <w:r>
        <w:rPr>
          <w:i/>
          <w:spacing w:val="-58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Safety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 35, 81-90.</w:t>
      </w:r>
    </w:p>
    <w:p>
      <w:pPr>
        <w:pStyle w:val="BodyText"/>
        <w:spacing w:line="360" w:lineRule="auto" w:before="201"/>
        <w:ind w:right="111"/>
      </w:pPr>
      <w:r>
        <w:rPr/>
        <w:t>Diaz,</w:t>
      </w:r>
      <w:r>
        <w:rPr>
          <w:spacing w:val="1"/>
        </w:rPr>
        <w:t> </w:t>
      </w:r>
      <w:r>
        <w:rPr/>
        <w:t>R.I.,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Cabrera,</w:t>
      </w:r>
      <w:r>
        <w:rPr>
          <w:spacing w:val="1"/>
        </w:rPr>
        <w:t> </w:t>
      </w:r>
      <w:r>
        <w:rPr/>
        <w:t>D.D.</w:t>
      </w:r>
      <w:r>
        <w:rPr>
          <w:spacing w:val="1"/>
        </w:rPr>
        <w:t> </w:t>
      </w:r>
      <w:r>
        <w:rPr/>
        <w:t>(1997).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attitude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evaluation</w:t>
      </w:r>
      <w:r>
        <w:rPr>
          <w:spacing w:val="1"/>
        </w:rPr>
        <w:t> </w:t>
      </w:r>
      <w:r>
        <w:rPr/>
        <w:t>measures of organizational safety. </w:t>
      </w:r>
      <w:r>
        <w:rPr>
          <w:i/>
        </w:rPr>
        <w:t>Accident Analysis and Prevention</w:t>
      </w:r>
      <w:r>
        <w:rPr/>
        <w:t>, 29(5), 643-</w:t>
      </w:r>
      <w:r>
        <w:rPr>
          <w:spacing w:val="-57"/>
        </w:rPr>
        <w:t> </w:t>
      </w:r>
      <w:r>
        <w:rPr/>
        <w:t>650.</w:t>
      </w:r>
    </w:p>
    <w:p>
      <w:pPr>
        <w:pStyle w:val="BodyText"/>
        <w:spacing w:line="360" w:lineRule="auto" w:before="198"/>
        <w:ind w:right="111"/>
      </w:pPr>
      <w:r>
        <w:rPr/>
        <w:t>DiCastro,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Handle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CareR: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American</w:t>
      </w:r>
      <w:r>
        <w:rPr>
          <w:spacing w:val="1"/>
        </w:rPr>
        <w:t> </w:t>
      </w:r>
      <w:r>
        <w:rPr/>
        <w:t>Nurses</w:t>
      </w:r>
      <w:r>
        <w:rPr>
          <w:spacing w:val="1"/>
        </w:rPr>
        <w:t> </w:t>
      </w:r>
      <w:r>
        <w:rPr/>
        <w:t>Association‘s</w:t>
      </w:r>
      <w:r>
        <w:rPr>
          <w:spacing w:val="1"/>
        </w:rPr>
        <w:t> </w:t>
      </w:r>
      <w:r>
        <w:rPr/>
        <w:t>campaign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address</w:t>
      </w:r>
      <w:r>
        <w:rPr>
          <w:spacing w:val="1"/>
        </w:rPr>
        <w:t> </w:t>
      </w:r>
      <w:r>
        <w:rPr/>
        <w:t>work-related</w:t>
      </w:r>
      <w:r>
        <w:rPr>
          <w:spacing w:val="1"/>
        </w:rPr>
        <w:t> </w:t>
      </w:r>
      <w:r>
        <w:rPr/>
        <w:t>musculoskeletal</w:t>
      </w:r>
      <w:r>
        <w:rPr>
          <w:spacing w:val="1"/>
        </w:rPr>
        <w:t> </w:t>
      </w:r>
      <w:r>
        <w:rPr/>
        <w:t>disorders.</w:t>
      </w:r>
      <w:r>
        <w:rPr>
          <w:spacing w:val="1"/>
        </w:rPr>
        <w:t> </w:t>
      </w:r>
      <w:r>
        <w:rPr>
          <w:i/>
        </w:rPr>
        <w:t>Orthopedic</w:t>
      </w:r>
      <w:r>
        <w:rPr>
          <w:i/>
          <w:spacing w:val="1"/>
        </w:rPr>
        <w:t> </w:t>
      </w:r>
      <w:r>
        <w:rPr>
          <w:i/>
        </w:rPr>
        <w:t>Nursing</w:t>
      </w:r>
      <w:r>
        <w:rPr/>
        <w:t>,</w:t>
      </w:r>
      <w:r>
        <w:rPr>
          <w:spacing w:val="-1"/>
        </w:rPr>
        <w:t> </w:t>
      </w:r>
      <w:r>
        <w:rPr/>
        <w:t>25(6), 356-365.</w:t>
      </w:r>
    </w:p>
    <w:p>
      <w:pPr>
        <w:spacing w:line="360" w:lineRule="auto" w:before="201"/>
        <w:ind w:left="1015" w:right="112" w:hanging="428"/>
        <w:jc w:val="both"/>
        <w:rPr>
          <w:sz w:val="24"/>
        </w:rPr>
      </w:pPr>
      <w:r>
        <w:rPr>
          <w:sz w:val="24"/>
        </w:rPr>
        <w:t>Fang,</w:t>
      </w:r>
      <w:r>
        <w:rPr>
          <w:spacing w:val="1"/>
          <w:sz w:val="24"/>
        </w:rPr>
        <w:t> </w:t>
      </w:r>
      <w:r>
        <w:rPr>
          <w:sz w:val="24"/>
        </w:rPr>
        <w:t>D.P.,</w:t>
      </w:r>
      <w:r>
        <w:rPr>
          <w:spacing w:val="1"/>
          <w:sz w:val="24"/>
        </w:rPr>
        <w:t> </w:t>
      </w:r>
      <w:r>
        <w:rPr>
          <w:sz w:val="24"/>
        </w:rPr>
        <w:t>Chen,</w:t>
      </w:r>
      <w:r>
        <w:rPr>
          <w:spacing w:val="1"/>
          <w:sz w:val="24"/>
        </w:rPr>
        <w:t> </w:t>
      </w:r>
      <w:r>
        <w:rPr>
          <w:sz w:val="24"/>
        </w:rPr>
        <w:t>Y.,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Wong,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0"/>
          <w:sz w:val="24"/>
        </w:rPr>
        <w:t> </w:t>
      </w:r>
      <w:r>
        <w:rPr>
          <w:sz w:val="24"/>
        </w:rPr>
        <w:t>construction</w:t>
      </w:r>
      <w:r>
        <w:rPr>
          <w:spacing w:val="1"/>
          <w:sz w:val="24"/>
        </w:rPr>
        <w:t> </w:t>
      </w:r>
      <w:r>
        <w:rPr>
          <w:sz w:val="24"/>
        </w:rPr>
        <w:t>industry: a case study in Hong Kong. </w:t>
      </w:r>
      <w:r>
        <w:rPr>
          <w:i/>
          <w:sz w:val="24"/>
        </w:rPr>
        <w:t>Journal of Construction Engineering 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132, 573-584.</w:t>
      </w:r>
    </w:p>
    <w:p>
      <w:pPr>
        <w:pStyle w:val="BodyText"/>
        <w:spacing w:line="360" w:lineRule="auto" w:before="201"/>
        <w:ind w:right="111"/>
      </w:pPr>
      <w:r>
        <w:rPr/>
        <w:t>Felknor, S.A., Aday, L.A., Burau, K.D., Delclos, G.L., &amp; Kapadia, A.S. (2000).</w:t>
      </w:r>
      <w:r>
        <w:rPr>
          <w:spacing w:val="1"/>
        </w:rPr>
        <w:t> </w:t>
      </w:r>
      <w:r>
        <w:rPr/>
        <w:t>Safety climate and its association with injuries and safety practices in public</w:t>
      </w:r>
      <w:r>
        <w:rPr>
          <w:spacing w:val="1"/>
        </w:rPr>
        <w:t> </w:t>
      </w:r>
      <w:r>
        <w:rPr/>
        <w:t>hospitals in Costa Rica. Int. </w:t>
      </w:r>
      <w:r>
        <w:rPr>
          <w:i/>
        </w:rPr>
        <w:t>Journal Occupational Environment Health</w:t>
      </w:r>
      <w:r>
        <w:rPr/>
        <w:t>, 6, 18-</w:t>
      </w:r>
      <w:r>
        <w:rPr>
          <w:spacing w:val="1"/>
        </w:rPr>
        <w:t> </w:t>
      </w:r>
      <w:r>
        <w:rPr/>
        <w:t>25.</w:t>
      </w:r>
    </w:p>
    <w:p>
      <w:pPr>
        <w:spacing w:line="360" w:lineRule="auto" w:before="199"/>
        <w:ind w:left="1015" w:right="112" w:hanging="428"/>
        <w:jc w:val="both"/>
        <w:rPr>
          <w:sz w:val="24"/>
        </w:rPr>
      </w:pPr>
      <w:r>
        <w:rPr>
          <w:sz w:val="24"/>
        </w:rPr>
        <w:t>Field, A. (2000). </w:t>
      </w:r>
      <w:r>
        <w:rPr>
          <w:i/>
          <w:sz w:val="24"/>
        </w:rPr>
        <w:t>Discovering statistics using spss for windows. London-Thousand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Oaks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2"/>
          <w:sz w:val="24"/>
        </w:rPr>
        <w:t> </w:t>
      </w:r>
      <w:r>
        <w:rPr>
          <w:sz w:val="24"/>
        </w:rPr>
        <w:t>Delhi: Sage</w:t>
      </w:r>
      <w:r>
        <w:rPr>
          <w:spacing w:val="-1"/>
          <w:sz w:val="24"/>
        </w:rPr>
        <w:t> </w:t>
      </w:r>
      <w:r>
        <w:rPr>
          <w:sz w:val="24"/>
        </w:rPr>
        <w:t>publications.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spacing w:before="74"/>
        <w:ind w:left="588" w:right="0" w:firstLine="0"/>
        <w:jc w:val="both"/>
        <w:rPr>
          <w:sz w:val="24"/>
        </w:rPr>
      </w:pPr>
      <w:r>
        <w:rPr>
          <w:sz w:val="24"/>
        </w:rPr>
        <w:t>Field,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(2009).</w:t>
      </w:r>
      <w:r>
        <w:rPr>
          <w:spacing w:val="1"/>
          <w:sz w:val="24"/>
        </w:rPr>
        <w:t> </w:t>
      </w:r>
      <w:r>
        <w:rPr>
          <w:i/>
          <w:sz w:val="24"/>
        </w:rPr>
        <w:t>Discovering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SPSS</w:t>
      </w:r>
      <w:r>
        <w:rPr>
          <w:sz w:val="24"/>
        </w:rPr>
        <w:t>. London:</w:t>
      </w:r>
      <w:r>
        <w:rPr>
          <w:spacing w:val="-1"/>
          <w:sz w:val="24"/>
        </w:rPr>
        <w:t> </w:t>
      </w:r>
      <w:r>
        <w:rPr>
          <w:sz w:val="24"/>
        </w:rPr>
        <w:t>SAGE.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line="360" w:lineRule="auto" w:before="0"/>
        <w:ind w:left="1015" w:right="114" w:hanging="428"/>
        <w:jc w:val="both"/>
        <w:rPr>
          <w:sz w:val="24"/>
        </w:rPr>
      </w:pPr>
      <w:r>
        <w:rPr>
          <w:sz w:val="24"/>
        </w:rPr>
        <w:t>Flin, R., Mearns, K., &amp; Burns, C. (2004). </w:t>
      </w:r>
      <w:r>
        <w:rPr>
          <w:i/>
          <w:sz w:val="24"/>
        </w:rPr>
        <w:t>Hospital safety climate scale, </w:t>
      </w:r>
      <w:r>
        <w:rPr>
          <w:sz w:val="24"/>
        </w:rPr>
        <w:t>University of</w:t>
      </w:r>
      <w:r>
        <w:rPr>
          <w:spacing w:val="-57"/>
          <w:sz w:val="24"/>
        </w:rPr>
        <w:t> </w:t>
      </w:r>
      <w:r>
        <w:rPr>
          <w:sz w:val="24"/>
        </w:rPr>
        <w:t>Aberdeen.</w:t>
      </w:r>
    </w:p>
    <w:p>
      <w:pPr>
        <w:spacing w:line="360" w:lineRule="auto" w:before="200"/>
        <w:ind w:left="1015" w:right="118" w:hanging="428"/>
        <w:jc w:val="both"/>
        <w:rPr>
          <w:sz w:val="24"/>
        </w:rPr>
      </w:pPr>
      <w:r>
        <w:rPr>
          <w:sz w:val="24"/>
        </w:rPr>
        <w:t>Geller, E.S. (1990). </w:t>
      </w:r>
      <w:r>
        <w:rPr>
          <w:i/>
          <w:sz w:val="24"/>
        </w:rPr>
        <w:t>Overview of the safety performance solutions, Inc. safety culture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survey.</w:t>
      </w:r>
      <w:r>
        <w:rPr>
          <w:i/>
          <w:spacing w:val="1"/>
          <w:sz w:val="24"/>
        </w:rPr>
        <w:t> </w:t>
      </w:r>
      <w:r>
        <w:rPr>
          <w:sz w:val="24"/>
        </w:rPr>
        <w:t>Blacksburg, VA: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-5"/>
          <w:sz w:val="24"/>
        </w:rPr>
        <w:t> </w:t>
      </w:r>
      <w:r>
        <w:rPr>
          <w:sz w:val="24"/>
        </w:rPr>
        <w:t>Performance</w:t>
      </w:r>
      <w:r>
        <w:rPr>
          <w:spacing w:val="-1"/>
          <w:sz w:val="24"/>
        </w:rPr>
        <w:t> </w:t>
      </w:r>
      <w:r>
        <w:rPr>
          <w:sz w:val="24"/>
        </w:rPr>
        <w:t>Solutions,</w:t>
      </w:r>
      <w:r>
        <w:rPr>
          <w:spacing w:val="1"/>
          <w:sz w:val="24"/>
        </w:rPr>
        <w:t> </w:t>
      </w:r>
      <w:r>
        <w:rPr>
          <w:sz w:val="24"/>
        </w:rPr>
        <w:t>Inc.</w:t>
      </w:r>
    </w:p>
    <w:p>
      <w:pPr>
        <w:spacing w:line="360" w:lineRule="auto" w:before="199"/>
        <w:ind w:left="1015" w:right="117" w:hanging="428"/>
        <w:jc w:val="both"/>
        <w:rPr>
          <w:sz w:val="24"/>
        </w:rPr>
      </w:pPr>
      <w:r>
        <w:rPr>
          <w:sz w:val="24"/>
        </w:rPr>
        <w:t>George, D., &amp; Mallery, M. (2010). </w:t>
      </w:r>
      <w:r>
        <w:rPr>
          <w:i/>
          <w:sz w:val="24"/>
        </w:rPr>
        <w:t>SPSS for Windows Step by Step: A Simple Guide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Reference, 17.0 update (10th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ed.)</w:t>
      </w:r>
      <w:r>
        <w:rPr>
          <w:i/>
          <w:spacing w:val="-1"/>
          <w:sz w:val="24"/>
        </w:rPr>
        <w:t> </w:t>
      </w:r>
      <w:r>
        <w:rPr>
          <w:sz w:val="24"/>
        </w:rPr>
        <w:t>Boston: Pearson.</w:t>
      </w:r>
    </w:p>
    <w:p>
      <w:pPr>
        <w:pStyle w:val="BodyText"/>
        <w:spacing w:line="360" w:lineRule="auto" w:before="202"/>
        <w:ind w:right="117"/>
      </w:pPr>
      <w:r>
        <w:rPr/>
        <w:t>Gershon, R.R.M., Karkashian, C.D., &amp; Grosch, J.W. (2000). Hospital safety climate</w:t>
      </w:r>
      <w:r>
        <w:rPr>
          <w:spacing w:val="1"/>
        </w:rPr>
        <w:t> </w:t>
      </w:r>
      <w:r>
        <w:rPr/>
        <w:t>and its relationship with safe work practices and workplace exposure incidents.</w:t>
      </w:r>
      <w:r>
        <w:rPr>
          <w:spacing w:val="1"/>
        </w:rPr>
        <w:t> </w:t>
      </w:r>
      <w:r>
        <w:rPr>
          <w:i/>
        </w:rPr>
        <w:t>American</w:t>
      </w:r>
      <w:r>
        <w:rPr>
          <w:i/>
          <w:spacing w:val="-1"/>
        </w:rPr>
        <w:t> </w:t>
      </w:r>
      <w:r>
        <w:rPr>
          <w:i/>
        </w:rPr>
        <w:t>Journal of Infection Control</w:t>
      </w:r>
      <w:r>
        <w:rPr/>
        <w:t>, </w:t>
      </w:r>
      <w:r>
        <w:rPr>
          <w:i/>
        </w:rPr>
        <w:t>28</w:t>
      </w:r>
      <w:r>
        <w:rPr/>
        <w:t>, 211-221.</w:t>
      </w:r>
    </w:p>
    <w:p>
      <w:pPr>
        <w:pStyle w:val="BodyText"/>
        <w:spacing w:line="360" w:lineRule="auto" w:before="198"/>
        <w:ind w:right="11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620861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Gershon, R.R.M., DeJoy, D.M., Borwegen, B., Braun, B., Silverstein, B., Stock, L.,</w:t>
      </w:r>
      <w:r>
        <w:rPr>
          <w:spacing w:val="1"/>
        </w:rPr>
        <w:t> </w:t>
      </w:r>
      <w:r>
        <w:rPr/>
        <w:t>Cullen, J., &amp; Braun,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and Safety Culture.</w:t>
      </w:r>
      <w:r>
        <w:rPr>
          <w:spacing w:val="60"/>
        </w:rPr>
        <w:t> </w:t>
      </w:r>
      <w:r>
        <w:rPr/>
        <w:t>In: State of the</w:t>
      </w:r>
      <w:r>
        <w:rPr>
          <w:spacing w:val="1"/>
        </w:rPr>
        <w:t> </w:t>
      </w:r>
      <w:r>
        <w:rPr/>
        <w:t>Sector:</w:t>
      </w:r>
      <w:r>
        <w:rPr>
          <w:spacing w:val="1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Assistance</w:t>
      </w:r>
      <w:r>
        <w:rPr>
          <w:spacing w:val="1"/>
        </w:rPr>
        <w:t> </w:t>
      </w:r>
      <w:r>
        <w:rPr>
          <w:i/>
        </w:rPr>
        <w:t>(DHHS</w:t>
      </w:r>
      <w:r>
        <w:rPr>
          <w:i/>
          <w:spacing w:val="1"/>
        </w:rPr>
        <w:t> </w:t>
      </w:r>
      <w:r>
        <w:rPr>
          <w:i/>
        </w:rPr>
        <w:t>(NIOSH)</w:t>
      </w:r>
      <w:r>
        <w:rPr>
          <w:i/>
          <w:spacing w:val="1"/>
        </w:rPr>
        <w:t> </w:t>
      </w:r>
      <w:r>
        <w:rPr>
          <w:i/>
        </w:rPr>
        <w:t>Publication</w:t>
      </w:r>
      <w:r>
        <w:rPr>
          <w:i/>
          <w:spacing w:val="1"/>
        </w:rPr>
        <w:t> </w:t>
      </w:r>
      <w:r>
        <w:rPr>
          <w:i/>
        </w:rPr>
        <w:t>No.</w:t>
      </w:r>
      <w:r>
        <w:rPr>
          <w:i/>
          <w:spacing w:val="1"/>
        </w:rPr>
        <w:t> </w:t>
      </w:r>
      <w:r>
        <w:rPr>
          <w:i/>
        </w:rPr>
        <w:t>2009-139):</w:t>
      </w:r>
      <w:r>
        <w:rPr>
          <w:i/>
          <w:spacing w:val="-1"/>
        </w:rPr>
        <w:t> </w:t>
      </w:r>
      <w:r>
        <w:rPr>
          <w:i/>
        </w:rPr>
        <w:t>CDC/NIOSH</w:t>
      </w:r>
      <w:r>
        <w:rPr/>
        <w:t>, 87–97.</w:t>
      </w:r>
    </w:p>
    <w:p>
      <w:pPr>
        <w:pStyle w:val="BodyText"/>
        <w:spacing w:line="360" w:lineRule="auto" w:before="202"/>
        <w:ind w:right="112"/>
      </w:pPr>
      <w:r>
        <w:rPr/>
        <w:t>Gillen, M., Baltz, D.,</w:t>
      </w:r>
      <w:r>
        <w:rPr>
          <w:spacing w:val="1"/>
        </w:rPr>
        <w:t> </w:t>
      </w:r>
      <w:r>
        <w:rPr/>
        <w:t>&amp; Gassel, M., et al. (2002). Perceived safety climate, job</w:t>
      </w:r>
      <w:r>
        <w:rPr>
          <w:spacing w:val="1"/>
        </w:rPr>
        <w:t> </w:t>
      </w:r>
      <w:r>
        <w:rPr/>
        <w:t>demands,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co-workers‘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union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nonunion</w:t>
      </w:r>
      <w:r>
        <w:rPr>
          <w:spacing w:val="1"/>
        </w:rPr>
        <w:t> </w:t>
      </w:r>
      <w:r>
        <w:rPr/>
        <w:t>injured</w:t>
      </w:r>
      <w:r>
        <w:rPr>
          <w:spacing w:val="1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workers.</w:t>
      </w:r>
      <w:r>
        <w:rPr>
          <w:spacing w:val="1"/>
        </w:rPr>
        <w:t> </w:t>
      </w:r>
      <w:r>
        <w:rPr>
          <w:i/>
        </w:rPr>
        <w:t>Journal of Safety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</w:t>
      </w:r>
      <w:r>
        <w:rPr>
          <w:spacing w:val="2"/>
        </w:rPr>
        <w:t> </w:t>
      </w:r>
      <w:r>
        <w:rPr/>
        <w:t>33, 33-51.</w:t>
      </w:r>
    </w:p>
    <w:p>
      <w:pPr>
        <w:pStyle w:val="BodyText"/>
        <w:spacing w:before="199"/>
        <w:ind w:left="588" w:firstLine="0"/>
      </w:pPr>
      <w:r>
        <w:rPr/>
        <w:t>Glennon,</w:t>
      </w:r>
      <w:r>
        <w:rPr>
          <w:spacing w:val="40"/>
        </w:rPr>
        <w:t> </w:t>
      </w:r>
      <w:r>
        <w:rPr/>
        <w:t>D.P.</w:t>
      </w:r>
      <w:r>
        <w:rPr>
          <w:spacing w:val="41"/>
        </w:rPr>
        <w:t> </w:t>
      </w:r>
      <w:r>
        <w:rPr/>
        <w:t>(1982,</w:t>
      </w:r>
      <w:r>
        <w:rPr>
          <w:spacing w:val="43"/>
        </w:rPr>
        <w:t> </w:t>
      </w:r>
      <w:r>
        <w:rPr/>
        <w:t>January/February).</w:t>
      </w:r>
      <w:r>
        <w:rPr>
          <w:spacing w:val="41"/>
        </w:rPr>
        <w:t> </w:t>
      </w:r>
      <w:r>
        <w:rPr/>
        <w:t>Measuring</w:t>
      </w:r>
      <w:r>
        <w:rPr>
          <w:spacing w:val="40"/>
        </w:rPr>
        <w:t> </w:t>
      </w:r>
      <w:r>
        <w:rPr/>
        <w:t>organizational</w:t>
      </w:r>
      <w:r>
        <w:rPr>
          <w:spacing w:val="42"/>
        </w:rPr>
        <w:t> </w:t>
      </w:r>
      <w:r>
        <w:rPr/>
        <w:t>safety</w:t>
      </w:r>
      <w:r>
        <w:rPr>
          <w:spacing w:val="39"/>
        </w:rPr>
        <w:t> </w:t>
      </w:r>
      <w:r>
        <w:rPr/>
        <w:t>climate.</w:t>
      </w:r>
    </w:p>
    <w:p>
      <w:pPr>
        <w:spacing w:before="139"/>
        <w:ind w:left="1015" w:right="0" w:firstLine="0"/>
        <w:jc w:val="left"/>
        <w:rPr>
          <w:sz w:val="24"/>
        </w:rPr>
      </w:pPr>
      <w:r>
        <w:rPr>
          <w:i/>
          <w:sz w:val="24"/>
        </w:rPr>
        <w:t>Australian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News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pp. 23-28.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line="360" w:lineRule="auto" w:before="0"/>
        <w:ind w:left="1015" w:right="113" w:hanging="428"/>
        <w:jc w:val="both"/>
        <w:rPr>
          <w:sz w:val="24"/>
        </w:rPr>
      </w:pPr>
      <w:r>
        <w:rPr>
          <w:sz w:val="24"/>
        </w:rPr>
        <w:t>Gravetter,</w:t>
      </w:r>
      <w:r>
        <w:rPr>
          <w:spacing w:val="1"/>
          <w:sz w:val="24"/>
        </w:rPr>
        <w:t> </w:t>
      </w:r>
      <w:r>
        <w:rPr>
          <w:sz w:val="24"/>
        </w:rPr>
        <w:t>F.,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Wallnau,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i/>
          <w:sz w:val="24"/>
        </w:rPr>
        <w:t>Essentials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(8th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ed.)</w:t>
      </w:r>
      <w:r>
        <w:rPr>
          <w:sz w:val="24"/>
        </w:rPr>
        <w:t>.</w:t>
      </w:r>
      <w:r>
        <w:rPr>
          <w:spacing w:val="2"/>
          <w:sz w:val="24"/>
        </w:rPr>
        <w:t> </w:t>
      </w:r>
      <w:r>
        <w:rPr>
          <w:sz w:val="24"/>
        </w:rPr>
        <w:t>Belmont, CA: Wadsworth.</w:t>
      </w:r>
    </w:p>
    <w:p>
      <w:pPr>
        <w:pStyle w:val="BodyText"/>
        <w:spacing w:line="360" w:lineRule="auto"/>
        <w:ind w:right="118"/>
      </w:pPr>
      <w:r>
        <w:rPr/>
        <w:t>Griffin, M.A., &amp; Neal, A. (2000). Perceptions of safety at work: a framework for</w:t>
      </w:r>
      <w:r>
        <w:rPr>
          <w:spacing w:val="1"/>
        </w:rPr>
        <w:t> </w:t>
      </w:r>
      <w:r>
        <w:rPr/>
        <w:t>linking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performance,</w:t>
      </w:r>
      <w:r>
        <w:rPr>
          <w:spacing w:val="1"/>
        </w:rPr>
        <w:t> </w:t>
      </w:r>
      <w:r>
        <w:rPr/>
        <w:t>knowledge,</w:t>
      </w:r>
      <w:r>
        <w:rPr>
          <w:spacing w:val="1"/>
        </w:rPr>
        <w:t> </w:t>
      </w:r>
      <w:r>
        <w:rPr/>
        <w:t>and</w:t>
      </w:r>
      <w:r>
        <w:rPr>
          <w:spacing w:val="60"/>
        </w:rPr>
        <w:t> </w:t>
      </w:r>
      <w:r>
        <w:rPr/>
        <w:t>motivation.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Occupational Health Psychology</w:t>
      </w:r>
      <w:r>
        <w:rPr/>
        <w:t>, 5, 347–358.</w:t>
      </w:r>
    </w:p>
    <w:p>
      <w:pPr>
        <w:spacing w:line="360" w:lineRule="auto" w:before="200"/>
        <w:ind w:left="1015" w:right="115" w:hanging="428"/>
        <w:jc w:val="both"/>
        <w:rPr>
          <w:sz w:val="24"/>
        </w:rPr>
      </w:pPr>
      <w:r>
        <w:rPr>
          <w:sz w:val="24"/>
        </w:rPr>
        <w:t>Gyekye, S.A., &amp; Salminen, S. (2009) Age and workers' perceptions of workplace</w:t>
      </w:r>
      <w:r>
        <w:rPr>
          <w:spacing w:val="1"/>
          <w:sz w:val="24"/>
        </w:rPr>
        <w:t> </w:t>
      </w:r>
      <w:r>
        <w:rPr>
          <w:sz w:val="24"/>
        </w:rPr>
        <w:t>safety: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comparative</w:t>
      </w:r>
      <w:r>
        <w:rPr>
          <w:spacing w:val="1"/>
          <w:sz w:val="24"/>
        </w:rPr>
        <w:t> </w:t>
      </w:r>
      <w:r>
        <w:rPr>
          <w:sz w:val="24"/>
        </w:rPr>
        <w:t>study.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Development. </w:t>
      </w:r>
      <w:r>
        <w:rPr>
          <w:sz w:val="24"/>
        </w:rPr>
        <w:t>68, 171-184.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spacing w:line="360" w:lineRule="auto" w:before="74"/>
        <w:ind w:left="1015" w:right="112" w:hanging="428"/>
        <w:jc w:val="both"/>
        <w:rPr>
          <w:sz w:val="24"/>
        </w:rPr>
      </w:pPr>
      <w:r>
        <w:rPr>
          <w:sz w:val="24"/>
        </w:rPr>
        <w:t>Gyekye, S. A., &amp; Salminen, S. (2011). Organizational safety climate: impact of</w:t>
      </w:r>
      <w:r>
        <w:rPr>
          <w:spacing w:val="1"/>
          <w:sz w:val="24"/>
        </w:rPr>
        <w:t> </w:t>
      </w:r>
      <w:r>
        <w:rPr>
          <w:sz w:val="24"/>
        </w:rPr>
        <w:t>gender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perception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workplace</w:t>
      </w:r>
      <w:r>
        <w:rPr>
          <w:spacing w:val="1"/>
          <w:sz w:val="24"/>
        </w:rPr>
        <w:t> </w:t>
      </w:r>
      <w:r>
        <w:rPr>
          <w:sz w:val="24"/>
        </w:rPr>
        <w:t>safety.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Research</w:t>
      </w:r>
      <w:r>
        <w:rPr>
          <w:sz w:val="24"/>
        </w:rPr>
        <w:t>, 6(5), 461 -</w:t>
      </w:r>
      <w:r>
        <w:rPr>
          <w:spacing w:val="-1"/>
          <w:sz w:val="24"/>
        </w:rPr>
        <w:t> </w:t>
      </w:r>
      <w:r>
        <w:rPr>
          <w:sz w:val="24"/>
        </w:rPr>
        <w:t>478.</w:t>
      </w:r>
    </w:p>
    <w:p>
      <w:pPr>
        <w:pStyle w:val="BodyText"/>
        <w:spacing w:before="201"/>
        <w:ind w:left="588" w:firstLine="0"/>
      </w:pPr>
      <w:r>
        <w:rPr/>
        <w:t>Hahn,</w:t>
      </w:r>
      <w:r>
        <w:rPr>
          <w:spacing w:val="45"/>
        </w:rPr>
        <w:t> </w:t>
      </w:r>
      <w:r>
        <w:rPr/>
        <w:t>S.E.,</w:t>
      </w:r>
      <w:r>
        <w:rPr>
          <w:spacing w:val="46"/>
        </w:rPr>
        <w:t> </w:t>
      </w:r>
      <w:r>
        <w:rPr/>
        <w:t>&amp;</w:t>
      </w:r>
      <w:r>
        <w:rPr>
          <w:spacing w:val="44"/>
        </w:rPr>
        <w:t> </w:t>
      </w:r>
      <w:r>
        <w:rPr/>
        <w:t>Murphy,</w:t>
      </w:r>
      <w:r>
        <w:rPr>
          <w:spacing w:val="50"/>
        </w:rPr>
        <w:t> </w:t>
      </w:r>
      <w:r>
        <w:rPr/>
        <w:t>L.R.</w:t>
      </w:r>
      <w:r>
        <w:rPr>
          <w:spacing w:val="46"/>
        </w:rPr>
        <w:t> </w:t>
      </w:r>
      <w:r>
        <w:rPr/>
        <w:t>(2008).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short</w:t>
      </w:r>
      <w:r>
        <w:rPr>
          <w:spacing w:val="45"/>
        </w:rPr>
        <w:t> </w:t>
      </w:r>
      <w:r>
        <w:rPr/>
        <w:t>scale</w:t>
      </w:r>
      <w:r>
        <w:rPr>
          <w:spacing w:val="46"/>
        </w:rPr>
        <w:t> </w:t>
      </w:r>
      <w:r>
        <w:rPr/>
        <w:t>for</w:t>
      </w:r>
      <w:r>
        <w:rPr>
          <w:spacing w:val="44"/>
        </w:rPr>
        <w:t> </w:t>
      </w:r>
      <w:r>
        <w:rPr/>
        <w:t>measuring</w:t>
      </w:r>
      <w:r>
        <w:rPr>
          <w:spacing w:val="44"/>
        </w:rPr>
        <w:t> </w:t>
      </w:r>
      <w:r>
        <w:rPr/>
        <w:t>safety</w:t>
      </w:r>
      <w:r>
        <w:rPr>
          <w:spacing w:val="43"/>
        </w:rPr>
        <w:t> </w:t>
      </w:r>
      <w:r>
        <w:rPr/>
        <w:t>climate,</w:t>
      </w:r>
    </w:p>
    <w:p>
      <w:pPr>
        <w:spacing w:before="137"/>
        <w:ind w:left="1015" w:right="0" w:firstLine="0"/>
        <w:jc w:val="both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Safety Science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46(7),</w:t>
      </w:r>
      <w:r>
        <w:rPr>
          <w:spacing w:val="-1"/>
          <w:sz w:val="24"/>
        </w:rPr>
        <w:t> </w:t>
      </w:r>
      <w:r>
        <w:rPr>
          <w:sz w:val="24"/>
        </w:rPr>
        <w:t>1047-1066.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spacing w:line="360" w:lineRule="auto" w:before="0"/>
        <w:ind w:left="1015" w:right="113" w:hanging="428"/>
        <w:jc w:val="both"/>
        <w:rPr>
          <w:sz w:val="24"/>
        </w:rPr>
      </w:pPr>
      <w:r>
        <w:rPr>
          <w:sz w:val="24"/>
        </w:rPr>
        <w:t>Hair,</w:t>
      </w:r>
      <w:r>
        <w:rPr>
          <w:spacing w:val="17"/>
          <w:sz w:val="24"/>
        </w:rPr>
        <w:t> </w:t>
      </w:r>
      <w:r>
        <w:rPr>
          <w:sz w:val="24"/>
        </w:rPr>
        <w:t>J.F.,</w:t>
      </w:r>
      <w:r>
        <w:rPr>
          <w:spacing w:val="17"/>
          <w:sz w:val="24"/>
        </w:rPr>
        <w:t> </w:t>
      </w:r>
      <w:r>
        <w:rPr>
          <w:sz w:val="24"/>
        </w:rPr>
        <w:t>Celsi,</w:t>
      </w:r>
      <w:r>
        <w:rPr>
          <w:spacing w:val="18"/>
          <w:sz w:val="24"/>
        </w:rPr>
        <w:t> </w:t>
      </w:r>
      <w:r>
        <w:rPr>
          <w:sz w:val="24"/>
        </w:rPr>
        <w:t>M.W.,</w:t>
      </w:r>
      <w:r>
        <w:rPr>
          <w:spacing w:val="20"/>
          <w:sz w:val="24"/>
        </w:rPr>
        <w:t> </w:t>
      </w:r>
      <w:r>
        <w:rPr>
          <w:sz w:val="24"/>
        </w:rPr>
        <w:t>Money,</w:t>
      </w:r>
      <w:r>
        <w:rPr>
          <w:spacing w:val="21"/>
          <w:sz w:val="24"/>
        </w:rPr>
        <w:t> </w:t>
      </w:r>
      <w:r>
        <w:rPr>
          <w:sz w:val="24"/>
        </w:rPr>
        <w:t>A.H.,</w:t>
      </w:r>
      <w:r>
        <w:rPr>
          <w:spacing w:val="20"/>
          <w:sz w:val="24"/>
        </w:rPr>
        <w:t> </w:t>
      </w:r>
      <w:r>
        <w:rPr>
          <w:sz w:val="24"/>
        </w:rPr>
        <w:t>Samuoel,</w:t>
      </w:r>
      <w:r>
        <w:rPr>
          <w:spacing w:val="21"/>
          <w:sz w:val="24"/>
        </w:rPr>
        <w:t> </w:t>
      </w:r>
      <w:r>
        <w:rPr>
          <w:sz w:val="24"/>
        </w:rPr>
        <w:t>P.,</w:t>
      </w:r>
      <w:r>
        <w:rPr>
          <w:spacing w:val="21"/>
          <w:sz w:val="24"/>
        </w:rPr>
        <w:t> </w:t>
      </w:r>
      <w:r>
        <w:rPr>
          <w:sz w:val="24"/>
        </w:rPr>
        <w:t>&amp;</w:t>
      </w:r>
      <w:r>
        <w:rPr>
          <w:spacing w:val="17"/>
          <w:sz w:val="24"/>
        </w:rPr>
        <w:t> </w:t>
      </w:r>
      <w:r>
        <w:rPr>
          <w:sz w:val="24"/>
        </w:rPr>
        <w:t>Page,</w:t>
      </w:r>
      <w:r>
        <w:rPr>
          <w:spacing w:val="17"/>
          <w:sz w:val="24"/>
        </w:rPr>
        <w:t> </w:t>
      </w:r>
      <w:r>
        <w:rPr>
          <w:sz w:val="24"/>
        </w:rPr>
        <w:t>M.J.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-2"/>
          <w:sz w:val="24"/>
        </w:rPr>
        <w:t> </w:t>
      </w:r>
      <w:r>
        <w:rPr>
          <w:i/>
          <w:sz w:val="24"/>
        </w:rPr>
        <w:t>Essentials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methods, 2</w:t>
      </w:r>
      <w:r>
        <w:rPr>
          <w:i/>
          <w:sz w:val="24"/>
          <w:vertAlign w:val="superscript"/>
        </w:rPr>
        <w:t>nd</w:t>
      </w:r>
      <w:r>
        <w:rPr>
          <w:i/>
          <w:sz w:val="24"/>
          <w:vertAlign w:val="baseline"/>
        </w:rPr>
        <w:t>ed</w:t>
      </w:r>
      <w:r>
        <w:rPr>
          <w:sz w:val="24"/>
          <w:vertAlign w:val="baseline"/>
        </w:rPr>
        <w:t>.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Armonk, New York: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M.E. Sharpe Inc.</w:t>
      </w:r>
    </w:p>
    <w:p>
      <w:pPr>
        <w:pStyle w:val="BodyText"/>
        <w:spacing w:line="360" w:lineRule="auto"/>
        <w:ind w:right="113"/>
      </w:pPr>
      <w:r>
        <w:rPr/>
        <w:t>Hayes, B.E., Perander, J., Smecko, T., &amp; Trask, J. (1998). Measuring perceptions of</w:t>
      </w:r>
      <w:r>
        <w:rPr>
          <w:spacing w:val="1"/>
        </w:rPr>
        <w:t> </w:t>
      </w:r>
      <w:r>
        <w:rPr/>
        <w:t>workplace safety: Development and validation of the work safety scale.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Safety Research</w:t>
      </w:r>
      <w:r>
        <w:rPr/>
        <w:t>, 29(3), 145-161.</w:t>
      </w:r>
    </w:p>
    <w:p>
      <w:pPr>
        <w:spacing w:line="360" w:lineRule="auto" w:before="200"/>
        <w:ind w:left="1015" w:right="115" w:hanging="428"/>
        <w:jc w:val="both"/>
        <w:rPr>
          <w:sz w:val="24"/>
        </w:rPr>
      </w:pPr>
      <w:r>
        <w:rPr>
          <w:sz w:val="24"/>
        </w:rPr>
        <w:t>Healey, N. &amp; Sugden C. (2012). </w:t>
      </w:r>
      <w:r>
        <w:rPr>
          <w:i/>
          <w:sz w:val="24"/>
        </w:rPr>
        <w:t>Safety culture in the Olympic park. </w:t>
      </w:r>
      <w:r>
        <w:rPr>
          <w:sz w:val="24"/>
        </w:rPr>
        <w:t>Retrieved from</w:t>
      </w:r>
      <w:r>
        <w:rPr>
          <w:spacing w:val="1"/>
          <w:sz w:val="24"/>
        </w:rPr>
        <w:t> </w:t>
      </w:r>
      <w:hyperlink r:id="rId9">
        <w:r>
          <w:rPr>
            <w:sz w:val="24"/>
          </w:rPr>
          <w:t>http://www.hse.gov.</w:t>
        </w:r>
      </w:hyperlink>
      <w:r>
        <w:rPr>
          <w:spacing w:val="-1"/>
          <w:sz w:val="24"/>
        </w:rPr>
        <w:t> </w:t>
      </w:r>
      <w:r>
        <w:rPr>
          <w:sz w:val="24"/>
        </w:rPr>
        <w:t>uk/research/rrpdf/rr942.pdf.</w:t>
      </w:r>
    </w:p>
    <w:p>
      <w:pPr>
        <w:spacing w:line="360" w:lineRule="auto" w:before="199"/>
        <w:ind w:left="1015" w:right="114" w:hanging="428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95716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Hinze, J.W. (1997). </w:t>
      </w:r>
      <w:r>
        <w:rPr>
          <w:i/>
          <w:sz w:val="24"/>
        </w:rPr>
        <w:t>Construction safety. Prentice-Hall, Inc.</w:t>
      </w:r>
      <w:r>
        <w:rPr>
          <w:sz w:val="24"/>
        </w:rPr>
        <w:t>, Upper Saddle River,</w:t>
      </w:r>
      <w:r>
        <w:rPr>
          <w:spacing w:val="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Jersey.</w:t>
      </w:r>
    </w:p>
    <w:p>
      <w:pPr>
        <w:pStyle w:val="BodyText"/>
        <w:spacing w:line="360" w:lineRule="auto" w:before="202"/>
        <w:ind w:right="122"/>
      </w:pPr>
      <w:r>
        <w:rPr/>
        <w:t>Holden, L. M., Watts, D. D., &amp; Walker, P. H. (2009). Patient safety climate in</w:t>
      </w:r>
      <w:r>
        <w:rPr>
          <w:spacing w:val="1"/>
        </w:rPr>
        <w:t> </w:t>
      </w:r>
      <w:r>
        <w:rPr/>
        <w:t>primary</w:t>
      </w:r>
      <w:r>
        <w:rPr>
          <w:spacing w:val="-6"/>
        </w:rPr>
        <w:t> </w:t>
      </w:r>
      <w:r>
        <w:rPr/>
        <w:t>care: Age</w:t>
      </w:r>
      <w:r>
        <w:rPr>
          <w:spacing w:val="-1"/>
        </w:rPr>
        <w:t> </w:t>
      </w:r>
      <w:r>
        <w:rPr/>
        <w:t>matters.</w:t>
      </w:r>
      <w:r>
        <w:rPr>
          <w:spacing w:val="2"/>
        </w:rPr>
        <w:t> </w:t>
      </w:r>
      <w:r>
        <w:rPr>
          <w:i/>
        </w:rPr>
        <w:t>Journal of Patient</w:t>
      </w:r>
      <w:r>
        <w:rPr>
          <w:i/>
          <w:spacing w:val="-1"/>
        </w:rPr>
        <w:t> </w:t>
      </w:r>
      <w:r>
        <w:rPr>
          <w:i/>
        </w:rPr>
        <w:t>Safety</w:t>
      </w:r>
      <w:r>
        <w:rPr/>
        <w:t>, </w:t>
      </w:r>
      <w:r>
        <w:rPr>
          <w:i/>
        </w:rPr>
        <w:t>5</w:t>
      </w:r>
      <w:r>
        <w:rPr/>
        <w:t>(1), 23-28.</w:t>
      </w:r>
    </w:p>
    <w:p>
      <w:pPr>
        <w:spacing w:before="200"/>
        <w:ind w:left="588" w:right="0" w:firstLine="0"/>
        <w:jc w:val="both"/>
        <w:rPr>
          <w:sz w:val="24"/>
        </w:rPr>
      </w:pPr>
      <w:r>
        <w:rPr>
          <w:sz w:val="24"/>
        </w:rPr>
        <w:t>HSE,</w:t>
      </w:r>
      <w:r>
        <w:rPr>
          <w:spacing w:val="-1"/>
          <w:sz w:val="24"/>
        </w:rPr>
        <w:t> </w:t>
      </w:r>
      <w:r>
        <w:rPr>
          <w:sz w:val="24"/>
        </w:rPr>
        <w:t>(1997). </w:t>
      </w:r>
      <w:r>
        <w:rPr>
          <w:i/>
          <w:sz w:val="24"/>
        </w:rPr>
        <w:t>Safety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Climate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Measurement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Tool</w:t>
      </w:r>
      <w:r>
        <w:rPr>
          <w:sz w:val="24"/>
        </w:rPr>
        <w:t>. HSE</w:t>
      </w:r>
      <w:r>
        <w:rPr>
          <w:spacing w:val="-1"/>
          <w:sz w:val="24"/>
        </w:rPr>
        <w:t> </w:t>
      </w:r>
      <w:r>
        <w:rPr>
          <w:sz w:val="24"/>
        </w:rPr>
        <w:t>Books, Suffolk.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pStyle w:val="BodyText"/>
        <w:spacing w:line="360" w:lineRule="auto" w:before="1"/>
        <w:ind w:right="115"/>
      </w:pPr>
      <w:r>
        <w:rPr/>
        <w:t>Hsu, S.H., Lee, C.C., Wu, M.C., &amp; Takano, K. (2007). Exploring cross-cultural</w:t>
      </w:r>
      <w:r>
        <w:rPr>
          <w:spacing w:val="1"/>
        </w:rPr>
        <w:t> </w:t>
      </w:r>
      <w:r>
        <w:rPr/>
        <w:t>differences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safety climate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refinery plants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Japan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Taiwan,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Proceedings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International</w:t>
      </w:r>
      <w:r>
        <w:rPr>
          <w:spacing w:val="1"/>
        </w:rPr>
        <w:t> </w:t>
      </w:r>
      <w:r>
        <w:rPr/>
        <w:t>Conference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Information.</w:t>
      </w:r>
      <w:r>
        <w:rPr>
          <w:spacing w:val="1"/>
        </w:rPr>
        <w:t> </w:t>
      </w:r>
      <w:r>
        <w:rPr/>
        <w:t>Retrieved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hyperlink r:id="rId10">
        <w:r>
          <w:rPr/>
          <w:t>http://ibacnet.org/bai2007/proceedings/Papers/2007bai7280.doc</w:t>
        </w:r>
      </w:hyperlink>
      <w:r>
        <w:rPr/>
        <w:t>.</w:t>
      </w:r>
    </w:p>
    <w:p>
      <w:pPr>
        <w:pStyle w:val="BodyText"/>
        <w:spacing w:line="360" w:lineRule="auto"/>
        <w:ind w:right="115"/>
      </w:pPr>
      <w:r>
        <w:rPr/>
        <w:t>Huang, Y.H., Ho, M., Smith, G.S., &amp; Chen, P.Y. (2006). Safety climate and self-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injury:</w:t>
      </w:r>
      <w:r>
        <w:rPr>
          <w:spacing w:val="1"/>
        </w:rPr>
        <w:t> </w:t>
      </w:r>
      <w:r>
        <w:rPr/>
        <w:t>assessing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safety</w:t>
      </w:r>
      <w:r>
        <w:rPr>
          <w:spacing w:val="60"/>
        </w:rPr>
        <w:t> </w:t>
      </w:r>
      <w:r>
        <w:rPr/>
        <w:t>control,</w:t>
      </w:r>
      <w:r>
        <w:rPr>
          <w:spacing w:val="1"/>
        </w:rPr>
        <w:t> </w:t>
      </w:r>
      <w:r>
        <w:rPr>
          <w:i/>
        </w:rPr>
        <w:t>Accident</w:t>
      </w:r>
      <w:r>
        <w:rPr>
          <w:i/>
          <w:spacing w:val="-1"/>
        </w:rPr>
        <w:t> </w:t>
      </w:r>
      <w:r>
        <w:rPr>
          <w:i/>
        </w:rPr>
        <w:t>Analysis,</w:t>
      </w:r>
      <w:r>
        <w:rPr>
          <w:i/>
          <w:spacing w:val="-1"/>
        </w:rPr>
        <w:t> </w:t>
      </w:r>
      <w:r>
        <w:rPr>
          <w:i/>
        </w:rPr>
        <w:t>and Prevention</w:t>
      </w:r>
      <w:r>
        <w:rPr/>
        <w:t>, 38, 425 – 433.</w:t>
      </w:r>
    </w:p>
    <w:p>
      <w:pPr>
        <w:pStyle w:val="BodyText"/>
        <w:spacing w:line="360" w:lineRule="auto"/>
        <w:ind w:right="113"/>
      </w:pPr>
      <w:r>
        <w:rPr/>
        <w:t>Institute for Healthcare Improvement. (2004). </w:t>
      </w:r>
      <w:r>
        <w:rPr>
          <w:i/>
        </w:rPr>
        <w:t>Safety Climate Survey</w:t>
      </w:r>
      <w:r>
        <w:rPr/>
        <w:t>. Austin, Texas:</w:t>
      </w:r>
      <w:r>
        <w:rPr>
          <w:spacing w:val="1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Healthcare</w:t>
      </w:r>
      <w:r>
        <w:rPr>
          <w:spacing w:val="2"/>
        </w:rPr>
        <w:t> </w:t>
      </w:r>
      <w:r>
        <w:rPr/>
        <w:t>Improvement.</w:t>
      </w:r>
    </w:p>
    <w:p>
      <w:pPr>
        <w:spacing w:after="0" w:line="360" w:lineRule="auto"/>
        <w:sectPr>
          <w:pgSz w:w="11910" w:h="16840"/>
          <w:pgMar w:header="0" w:footer="1014" w:top="1320" w:bottom="1200" w:left="1680" w:right="1300"/>
        </w:sectPr>
      </w:pPr>
    </w:p>
    <w:p>
      <w:pPr>
        <w:pStyle w:val="BodyText"/>
        <w:spacing w:line="360" w:lineRule="auto" w:before="74"/>
        <w:ind w:right="112"/>
      </w:pPr>
      <w:r>
        <w:rPr/>
        <w:t>James,</w:t>
      </w:r>
      <w:r>
        <w:rPr>
          <w:spacing w:val="1"/>
        </w:rPr>
        <w:t> </w:t>
      </w:r>
      <w:r>
        <w:rPr/>
        <w:t>L.A.,</w:t>
      </w:r>
      <w:r>
        <w:rPr>
          <w:spacing w:val="1"/>
        </w:rPr>
        <w:t> </w:t>
      </w:r>
      <w:r>
        <w:rPr>
          <w:i/>
        </w:rPr>
        <w:t>&amp;</w:t>
      </w:r>
      <w:r>
        <w:rPr>
          <w:i/>
          <w:spacing w:val="1"/>
        </w:rPr>
        <w:t> </w:t>
      </w:r>
      <w:r>
        <w:rPr/>
        <w:t>James,</w:t>
      </w:r>
      <w:r>
        <w:rPr>
          <w:spacing w:val="1"/>
        </w:rPr>
        <w:t> </w:t>
      </w:r>
      <w:r>
        <w:rPr/>
        <w:t>L.R.</w:t>
      </w:r>
      <w:r>
        <w:rPr>
          <w:spacing w:val="1"/>
        </w:rPr>
        <w:t> </w:t>
      </w:r>
      <w:r>
        <w:rPr/>
        <w:t>(1989).</w:t>
      </w:r>
      <w:r>
        <w:rPr>
          <w:spacing w:val="1"/>
        </w:rPr>
        <w:t> </w:t>
      </w:r>
      <w:r>
        <w:rPr/>
        <w:t>Integrating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perceptions:</w:t>
      </w:r>
      <w:r>
        <w:rPr>
          <w:spacing w:val="1"/>
        </w:rPr>
        <w:t> </w:t>
      </w:r>
      <w:r>
        <w:rPr/>
        <w:t>Explorations into the measurement of meaning. </w:t>
      </w:r>
      <w:r>
        <w:rPr>
          <w:i/>
        </w:rPr>
        <w:t>Journal of Applied Psychology</w:t>
      </w:r>
      <w:r>
        <w:rPr/>
        <w:t>,</w:t>
      </w:r>
      <w:r>
        <w:rPr>
          <w:spacing w:val="1"/>
        </w:rPr>
        <w:t> </w:t>
      </w:r>
      <w:r>
        <w:rPr/>
        <w:t>74, 739-751.</w:t>
      </w:r>
    </w:p>
    <w:p>
      <w:pPr>
        <w:spacing w:line="360" w:lineRule="auto" w:before="201"/>
        <w:ind w:left="1015" w:right="109" w:hanging="428"/>
        <w:jc w:val="both"/>
        <w:rPr>
          <w:sz w:val="24"/>
        </w:rPr>
      </w:pPr>
      <w:r>
        <w:rPr>
          <w:sz w:val="24"/>
        </w:rPr>
        <w:t>Kines,</w:t>
      </w:r>
      <w:r>
        <w:rPr>
          <w:spacing w:val="1"/>
          <w:sz w:val="24"/>
        </w:rPr>
        <w:t> </w:t>
      </w:r>
      <w:r>
        <w:rPr>
          <w:sz w:val="24"/>
        </w:rPr>
        <w:t>P.,</w:t>
      </w:r>
      <w:r>
        <w:rPr>
          <w:spacing w:val="1"/>
          <w:sz w:val="24"/>
        </w:rPr>
        <w:t> </w:t>
      </w:r>
      <w:r>
        <w:rPr>
          <w:sz w:val="24"/>
        </w:rPr>
        <w:t>Lappalainen,</w:t>
      </w:r>
      <w:r>
        <w:rPr>
          <w:spacing w:val="1"/>
          <w:sz w:val="24"/>
        </w:rPr>
        <w:t> </w:t>
      </w:r>
      <w:r>
        <w:rPr>
          <w:sz w:val="24"/>
        </w:rPr>
        <w:t>J.,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Mikkelsen,</w:t>
      </w:r>
      <w:r>
        <w:rPr>
          <w:spacing w:val="1"/>
          <w:sz w:val="24"/>
        </w:rPr>
        <w:t> </w:t>
      </w:r>
      <w:r>
        <w:rPr>
          <w:sz w:val="24"/>
        </w:rPr>
        <w:t>K.L.</w:t>
      </w:r>
      <w:r>
        <w:rPr>
          <w:spacing w:val="1"/>
          <w:sz w:val="24"/>
        </w:rPr>
        <w:t> </w:t>
      </w:r>
      <w:r>
        <w:rPr>
          <w:sz w:val="24"/>
        </w:rPr>
        <w:t>(2011).</w:t>
      </w:r>
      <w:r>
        <w:rPr>
          <w:spacing w:val="1"/>
          <w:sz w:val="24"/>
        </w:rPr>
        <w:t> </w:t>
      </w:r>
      <w:r>
        <w:rPr>
          <w:sz w:val="24"/>
        </w:rPr>
        <w:t>Nordic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Questionnaire (NOSACQ-50): A new tool for diagnosing occupational safety</w:t>
      </w:r>
      <w:r>
        <w:rPr>
          <w:spacing w:val="1"/>
          <w:sz w:val="24"/>
        </w:rPr>
        <w:t> </w:t>
      </w:r>
      <w:r>
        <w:rPr>
          <w:sz w:val="24"/>
        </w:rPr>
        <w:t>climate.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Industrial Ergonomics</w:t>
      </w:r>
      <w:r>
        <w:rPr>
          <w:sz w:val="24"/>
        </w:rPr>
        <w:t>, 41,</w:t>
      </w:r>
      <w:r>
        <w:rPr>
          <w:spacing w:val="-1"/>
          <w:sz w:val="24"/>
        </w:rPr>
        <w:t> </w:t>
      </w:r>
      <w:r>
        <w:rPr>
          <w:sz w:val="24"/>
        </w:rPr>
        <w:t>634-46.</w:t>
      </w:r>
    </w:p>
    <w:p>
      <w:pPr>
        <w:spacing w:line="360" w:lineRule="auto" w:before="198"/>
        <w:ind w:left="1015" w:right="122" w:hanging="428"/>
        <w:jc w:val="both"/>
        <w:rPr>
          <w:sz w:val="24"/>
        </w:rPr>
      </w:pPr>
      <w:r>
        <w:rPr>
          <w:sz w:val="24"/>
        </w:rPr>
        <w:t>Krejcie,</w:t>
      </w:r>
      <w:r>
        <w:rPr>
          <w:spacing w:val="1"/>
          <w:sz w:val="24"/>
        </w:rPr>
        <w:t> </w:t>
      </w:r>
      <w:r>
        <w:rPr>
          <w:sz w:val="24"/>
        </w:rPr>
        <w:t>R.V.,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Morgan,</w:t>
      </w:r>
      <w:r>
        <w:rPr>
          <w:spacing w:val="1"/>
          <w:sz w:val="24"/>
        </w:rPr>
        <w:t> </w:t>
      </w:r>
      <w:r>
        <w:rPr>
          <w:sz w:val="24"/>
        </w:rPr>
        <w:t>D.W.</w:t>
      </w:r>
      <w:r>
        <w:rPr>
          <w:spacing w:val="1"/>
          <w:sz w:val="24"/>
        </w:rPr>
        <w:t> </w:t>
      </w:r>
      <w:r>
        <w:rPr>
          <w:sz w:val="24"/>
        </w:rPr>
        <w:t>(1970).</w:t>
      </w:r>
      <w:r>
        <w:rPr>
          <w:spacing w:val="1"/>
          <w:sz w:val="24"/>
        </w:rPr>
        <w:t> </w:t>
      </w:r>
      <w:r>
        <w:rPr>
          <w:sz w:val="24"/>
        </w:rPr>
        <w:t>Determining</w:t>
      </w:r>
      <w:r>
        <w:rPr>
          <w:spacing w:val="1"/>
          <w:sz w:val="24"/>
        </w:rPr>
        <w:t> </w:t>
      </w:r>
      <w:r>
        <w:rPr>
          <w:sz w:val="24"/>
        </w:rPr>
        <w:t>sample</w:t>
      </w:r>
      <w:r>
        <w:rPr>
          <w:spacing w:val="1"/>
          <w:sz w:val="24"/>
        </w:rPr>
        <w:t> </w:t>
      </w:r>
      <w:r>
        <w:rPr>
          <w:sz w:val="24"/>
        </w:rPr>
        <w:t>size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research</w:t>
      </w:r>
      <w:r>
        <w:rPr>
          <w:spacing w:val="1"/>
          <w:sz w:val="24"/>
        </w:rPr>
        <w:t> </w:t>
      </w:r>
      <w:r>
        <w:rPr>
          <w:sz w:val="24"/>
        </w:rPr>
        <w:t>activities.</w:t>
      </w:r>
      <w:r>
        <w:rPr>
          <w:spacing w:val="-1"/>
          <w:sz w:val="24"/>
        </w:rPr>
        <w:t> </w:t>
      </w:r>
      <w:r>
        <w:rPr>
          <w:i/>
          <w:sz w:val="24"/>
        </w:rPr>
        <w:t>Educational 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Psychological Measurement</w:t>
      </w:r>
      <w:r>
        <w:rPr>
          <w:sz w:val="24"/>
        </w:rPr>
        <w:t>, 30,</w:t>
      </w:r>
      <w:r>
        <w:rPr>
          <w:spacing w:val="-1"/>
          <w:sz w:val="24"/>
        </w:rPr>
        <w:t> </w:t>
      </w:r>
      <w:r>
        <w:rPr>
          <w:sz w:val="24"/>
        </w:rPr>
        <w:t>607-610.</w:t>
      </w:r>
    </w:p>
    <w:p>
      <w:pPr>
        <w:pStyle w:val="BodyText"/>
        <w:spacing w:line="360" w:lineRule="auto" w:before="202"/>
        <w:ind w:right="114"/>
      </w:pPr>
      <w:r>
        <w:rPr/>
        <w:t>Lee, T. (1998). Assessment of safety culture at a nuclear reprocessing plant, </w:t>
      </w:r>
      <w:r>
        <w:rPr>
          <w:i/>
        </w:rPr>
        <w:t>Work,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Stress</w:t>
      </w:r>
      <w:r>
        <w:rPr/>
        <w:t>, 12(3), 217-237.</w:t>
      </w:r>
    </w:p>
    <w:p>
      <w:pPr>
        <w:pStyle w:val="BodyText"/>
        <w:ind w:left="588" w:firstLine="0"/>
      </w:pPr>
      <w:r>
        <w:rPr/>
        <w:t>Marsh,</w:t>
      </w:r>
      <w:r>
        <w:rPr>
          <w:spacing w:val="7"/>
        </w:rPr>
        <w:t> </w:t>
      </w:r>
      <w:r>
        <w:rPr/>
        <w:t>T.W.,</w:t>
      </w:r>
      <w:r>
        <w:rPr>
          <w:spacing w:val="8"/>
        </w:rPr>
        <w:t> </w:t>
      </w:r>
      <w:r>
        <w:rPr/>
        <w:t>Robertson,</w:t>
      </w:r>
      <w:r>
        <w:rPr>
          <w:spacing w:val="10"/>
        </w:rPr>
        <w:t> </w:t>
      </w:r>
      <w:r>
        <w:rPr/>
        <w:t>I.T.,</w:t>
      </w:r>
      <w:r>
        <w:rPr>
          <w:spacing w:val="8"/>
        </w:rPr>
        <w:t> </w:t>
      </w:r>
      <w:r>
        <w:rPr/>
        <w:t>Duff,</w:t>
      </w:r>
      <w:r>
        <w:rPr>
          <w:spacing w:val="8"/>
        </w:rPr>
        <w:t> </w:t>
      </w:r>
      <w:r>
        <w:rPr/>
        <w:t>A.R.,</w:t>
      </w:r>
      <w:r>
        <w:rPr>
          <w:spacing w:val="8"/>
        </w:rPr>
        <w:t> </w:t>
      </w:r>
      <w:r>
        <w:rPr/>
        <w:t>Phillips,</w:t>
      </w:r>
      <w:r>
        <w:rPr>
          <w:spacing w:val="8"/>
        </w:rPr>
        <w:t> </w:t>
      </w:r>
      <w:r>
        <w:rPr/>
        <w:t>R.A.,</w:t>
      </w:r>
      <w:r>
        <w:rPr>
          <w:spacing w:val="7"/>
        </w:rPr>
        <w:t> </w:t>
      </w:r>
      <w:r>
        <w:rPr/>
        <w:t>Cooper,</w:t>
      </w:r>
      <w:r>
        <w:rPr>
          <w:spacing w:val="6"/>
        </w:rPr>
        <w:t> </w:t>
      </w:r>
      <w:r>
        <w:rPr/>
        <w:t>M.D.,</w:t>
      </w:r>
      <w:r>
        <w:rPr>
          <w:spacing w:val="8"/>
        </w:rPr>
        <w:t> </w:t>
      </w:r>
      <w:r>
        <w:rPr/>
        <w:t>&amp;</w:t>
      </w:r>
      <w:r>
        <w:rPr>
          <w:spacing w:val="8"/>
        </w:rPr>
        <w:t> </w:t>
      </w:r>
      <w:r>
        <w:rPr/>
        <w:t>Weyman,</w:t>
      </w:r>
    </w:p>
    <w:p>
      <w:pPr>
        <w:pStyle w:val="BodyText"/>
        <w:spacing w:before="139"/>
        <w:ind w:firstLine="0"/>
        <w:jc w:val="left"/>
      </w:pPr>
      <w:r>
        <w:rPr/>
        <w:t>A.</w:t>
      </w:r>
      <w:r>
        <w:rPr>
          <w:spacing w:val="114"/>
        </w:rPr>
        <w:t> </w:t>
      </w:r>
      <w:r>
        <w:rPr/>
        <w:t>(1995).</w:t>
      </w:r>
      <w:r>
        <w:rPr>
          <w:spacing w:val="117"/>
        </w:rPr>
        <w:t> </w:t>
      </w:r>
      <w:r>
        <w:rPr/>
        <w:t>Improving</w:t>
      </w:r>
      <w:r>
        <w:rPr>
          <w:spacing w:val="115"/>
        </w:rPr>
        <w:t> </w:t>
      </w:r>
      <w:r>
        <w:rPr/>
        <w:t>safety</w:t>
      </w:r>
      <w:r>
        <w:rPr>
          <w:spacing w:val="110"/>
        </w:rPr>
        <w:t> </w:t>
      </w:r>
      <w:r>
        <w:rPr/>
        <w:t>behavior</w:t>
      </w:r>
      <w:r>
        <w:rPr>
          <w:spacing w:val="116"/>
        </w:rPr>
        <w:t> </w:t>
      </w:r>
      <w:r>
        <w:rPr/>
        <w:t>using</w:t>
      </w:r>
      <w:r>
        <w:rPr>
          <w:spacing w:val="116"/>
        </w:rPr>
        <w:t> </w:t>
      </w:r>
      <w:r>
        <w:rPr/>
        <w:t>goal</w:t>
      </w:r>
      <w:r>
        <w:rPr>
          <w:spacing w:val="115"/>
        </w:rPr>
        <w:t> </w:t>
      </w:r>
      <w:r>
        <w:rPr/>
        <w:t>setting</w:t>
      </w:r>
      <w:r>
        <w:rPr>
          <w:spacing w:val="113"/>
        </w:rPr>
        <w:t> </w:t>
      </w:r>
      <w:r>
        <w:rPr/>
        <w:t>and</w:t>
      </w:r>
      <w:r>
        <w:rPr>
          <w:spacing w:val="115"/>
        </w:rPr>
        <w:t> </w:t>
      </w:r>
      <w:r>
        <w:rPr/>
        <w:t>feedback,</w:t>
      </w:r>
    </w:p>
    <w:p>
      <w:pPr>
        <w:spacing w:before="137"/>
        <w:ind w:left="1015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182838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Leadership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Organization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Development Journal,</w:t>
      </w:r>
      <w:r>
        <w:rPr>
          <w:i/>
          <w:spacing w:val="2"/>
          <w:sz w:val="24"/>
        </w:rPr>
        <w:t> </w:t>
      </w:r>
      <w:r>
        <w:rPr>
          <w:sz w:val="24"/>
        </w:rPr>
        <w:t>16,</w:t>
      </w:r>
      <w:r>
        <w:rPr>
          <w:spacing w:val="-1"/>
          <w:sz w:val="24"/>
        </w:rPr>
        <w:t> </w:t>
      </w:r>
      <w:r>
        <w:rPr>
          <w:sz w:val="24"/>
        </w:rPr>
        <w:t>(1),</w:t>
      </w:r>
      <w:r>
        <w:rPr>
          <w:spacing w:val="-1"/>
          <w:sz w:val="24"/>
        </w:rPr>
        <w:t> </w:t>
      </w:r>
      <w:r>
        <w:rPr>
          <w:sz w:val="24"/>
        </w:rPr>
        <w:t>5-12.</w:t>
      </w: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spacing w:line="360" w:lineRule="auto" w:before="1"/>
        <w:ind w:left="1015" w:right="115" w:hanging="428"/>
        <w:jc w:val="both"/>
        <w:rPr>
          <w:sz w:val="24"/>
        </w:rPr>
      </w:pPr>
      <w:r>
        <w:rPr>
          <w:sz w:val="24"/>
        </w:rPr>
        <w:t>Masood,</w:t>
      </w:r>
      <w:r>
        <w:rPr>
          <w:spacing w:val="1"/>
          <w:sz w:val="24"/>
        </w:rPr>
        <w:t> </w:t>
      </w:r>
      <w:r>
        <w:rPr>
          <w:sz w:val="24"/>
        </w:rPr>
        <w:t>R.,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Choudhry,</w:t>
      </w:r>
      <w:r>
        <w:rPr>
          <w:spacing w:val="1"/>
          <w:sz w:val="24"/>
        </w:rPr>
        <w:t> </w:t>
      </w:r>
      <w:r>
        <w:rPr>
          <w:sz w:val="24"/>
        </w:rPr>
        <w:t>R.M.</w:t>
      </w:r>
      <w:r>
        <w:rPr>
          <w:spacing w:val="1"/>
          <w:sz w:val="24"/>
        </w:rPr>
        <w:t> </w:t>
      </w:r>
      <w:r>
        <w:rPr>
          <w:sz w:val="24"/>
        </w:rPr>
        <w:t>(2012).</w:t>
      </w:r>
      <w:r>
        <w:rPr>
          <w:spacing w:val="1"/>
          <w:sz w:val="24"/>
        </w:rPr>
        <w:t> </w:t>
      </w:r>
      <w:r>
        <w:rPr>
          <w:i/>
          <w:sz w:val="24"/>
        </w:rPr>
        <w:t>Investigation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demographic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factors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relationship with safety climate. </w:t>
      </w:r>
      <w:r>
        <w:rPr>
          <w:sz w:val="24"/>
        </w:rPr>
        <w:t>In: 48th ASC Annual International Conference</w:t>
      </w:r>
      <w:r>
        <w:rPr>
          <w:spacing w:val="1"/>
          <w:sz w:val="24"/>
        </w:rPr>
        <w:t> </w:t>
      </w:r>
      <w:r>
        <w:rPr>
          <w:sz w:val="24"/>
        </w:rPr>
        <w:t>Proceedings.</w:t>
      </w:r>
      <w:r>
        <w:rPr>
          <w:spacing w:val="1"/>
          <w:sz w:val="24"/>
        </w:rPr>
        <w:t> </w:t>
      </w:r>
      <w:r>
        <w:rPr>
          <w:sz w:val="24"/>
        </w:rPr>
        <w:t>Birmingham, UK.</w:t>
      </w:r>
    </w:p>
    <w:p>
      <w:pPr>
        <w:spacing w:line="360" w:lineRule="auto" w:before="200"/>
        <w:ind w:left="1015" w:right="112" w:hanging="428"/>
        <w:jc w:val="both"/>
        <w:rPr>
          <w:sz w:val="24"/>
        </w:rPr>
      </w:pPr>
      <w:r>
        <w:rPr>
          <w:sz w:val="24"/>
        </w:rPr>
        <w:t>McBride-Henry,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Foureur,</w:t>
      </w:r>
      <w:r>
        <w:rPr>
          <w:spacing w:val="1"/>
          <w:sz w:val="24"/>
        </w:rPr>
        <w:t> </w:t>
      </w:r>
      <w:r>
        <w:rPr>
          <w:sz w:val="24"/>
        </w:rPr>
        <w:t>M.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Organisational</w:t>
      </w:r>
      <w:r>
        <w:rPr>
          <w:spacing w:val="1"/>
          <w:sz w:val="24"/>
        </w:rPr>
        <w:t> </w:t>
      </w:r>
      <w:r>
        <w:rPr>
          <w:sz w:val="24"/>
        </w:rPr>
        <w:t>culture,</w:t>
      </w:r>
      <w:r>
        <w:rPr>
          <w:spacing w:val="1"/>
          <w:sz w:val="24"/>
        </w:rPr>
        <w:t> </w:t>
      </w:r>
      <w:r>
        <w:rPr>
          <w:sz w:val="24"/>
        </w:rPr>
        <w:t>medication</w:t>
      </w:r>
      <w:r>
        <w:rPr>
          <w:spacing w:val="1"/>
          <w:sz w:val="24"/>
        </w:rPr>
        <w:t> </w:t>
      </w:r>
      <w:r>
        <w:rPr>
          <w:sz w:val="24"/>
        </w:rPr>
        <w:t>administration and the role of nurses.</w:t>
      </w:r>
      <w:r>
        <w:rPr>
          <w:spacing w:val="60"/>
          <w:sz w:val="24"/>
        </w:rPr>
        <w:t> </w:t>
      </w:r>
      <w:r>
        <w:rPr>
          <w:i/>
          <w:sz w:val="24"/>
        </w:rPr>
        <w:t>Practice Development in Health Care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5(4),</w:t>
      </w:r>
      <w:r>
        <w:rPr>
          <w:spacing w:val="-1"/>
          <w:sz w:val="24"/>
        </w:rPr>
        <w:t> </w:t>
      </w:r>
      <w:r>
        <w:rPr>
          <w:sz w:val="24"/>
        </w:rPr>
        <w:t>208-222.</w:t>
      </w:r>
    </w:p>
    <w:p>
      <w:pPr>
        <w:pStyle w:val="BodyText"/>
        <w:spacing w:line="360" w:lineRule="auto" w:before="199"/>
        <w:ind w:right="112"/>
      </w:pPr>
      <w:r>
        <w:rPr/>
        <w:t>Mearns K, Flin R, &amp; Whitaker S. (2001). Benchmarking safety climate in hazardous</w:t>
      </w:r>
      <w:r>
        <w:rPr>
          <w:spacing w:val="1"/>
        </w:rPr>
        <w:t> </w:t>
      </w:r>
      <w:r>
        <w:rPr/>
        <w:t>environments: a longitudinal, inter-organizational approach. </w:t>
      </w:r>
      <w:r>
        <w:rPr>
          <w:i/>
        </w:rPr>
        <w:t>Risk Analysis</w:t>
      </w:r>
      <w:r>
        <w:rPr/>
        <w:t>, 21,</w:t>
      </w:r>
      <w:r>
        <w:rPr>
          <w:spacing w:val="1"/>
        </w:rPr>
        <w:t> </w:t>
      </w:r>
      <w:r>
        <w:rPr/>
        <w:t>771-86.</w:t>
      </w:r>
    </w:p>
    <w:p>
      <w:pPr>
        <w:spacing w:line="360" w:lineRule="auto" w:before="201"/>
        <w:ind w:left="1015" w:right="113" w:hanging="428"/>
        <w:jc w:val="both"/>
        <w:rPr>
          <w:sz w:val="24"/>
        </w:rPr>
      </w:pPr>
      <w:r>
        <w:rPr>
          <w:sz w:val="24"/>
        </w:rPr>
        <w:t>Mohamed, S. (2002) Safety climate in construction site environments.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Construction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Engineering and Management</w:t>
      </w:r>
      <w:r>
        <w:rPr>
          <w:sz w:val="24"/>
        </w:rPr>
        <w:t>, 128,</w:t>
      </w:r>
      <w:r>
        <w:rPr>
          <w:spacing w:val="2"/>
          <w:sz w:val="24"/>
        </w:rPr>
        <w:t> </w:t>
      </w:r>
      <w:r>
        <w:rPr>
          <w:sz w:val="24"/>
        </w:rPr>
        <w:t>375-384.</w:t>
      </w:r>
    </w:p>
    <w:p>
      <w:pPr>
        <w:pStyle w:val="BodyText"/>
        <w:spacing w:line="360" w:lineRule="auto" w:before="199"/>
        <w:ind w:right="114"/>
      </w:pPr>
      <w:r>
        <w:rPr/>
        <w:t>Neal, A., Griffin, M.A.,</w:t>
      </w:r>
      <w:r>
        <w:rPr>
          <w:spacing w:val="60"/>
        </w:rPr>
        <w:t> </w:t>
      </w:r>
      <w:r>
        <w:rPr/>
        <w:t>&amp; Hart, P.M. (2000). The impact of organizational climate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safety</w:t>
      </w:r>
      <w:r>
        <w:rPr>
          <w:spacing w:val="-5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 individual behavior</w:t>
      </w:r>
      <w:r>
        <w:rPr>
          <w:i/>
        </w:rPr>
        <w:t>. Safety</w:t>
      </w:r>
      <w:r>
        <w:rPr>
          <w:i/>
          <w:spacing w:val="-1"/>
        </w:rPr>
        <w:t> </w:t>
      </w:r>
      <w:r>
        <w:rPr>
          <w:i/>
        </w:rPr>
        <w:t>Science</w:t>
      </w:r>
      <w:r>
        <w:rPr/>
        <w:t>, 34, 99-109.</w:t>
      </w:r>
    </w:p>
    <w:p>
      <w:pPr>
        <w:spacing w:line="360" w:lineRule="auto" w:before="202"/>
        <w:ind w:left="1015" w:right="112" w:hanging="428"/>
        <w:jc w:val="both"/>
        <w:rPr>
          <w:sz w:val="24"/>
        </w:rPr>
      </w:pPr>
      <w:r>
        <w:rPr>
          <w:sz w:val="24"/>
        </w:rPr>
        <w:t>Neal, A., &amp; Griffin, M.A. (2002). Safety climate and safety behavior, </w:t>
      </w:r>
      <w:r>
        <w:rPr>
          <w:i/>
          <w:sz w:val="24"/>
        </w:rPr>
        <w:t>Australian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Management,</w:t>
      </w:r>
      <w:r>
        <w:rPr>
          <w:i/>
          <w:spacing w:val="3"/>
          <w:sz w:val="24"/>
        </w:rPr>
        <w:t> </w:t>
      </w:r>
      <w:r>
        <w:rPr>
          <w:sz w:val="24"/>
        </w:rPr>
        <w:t>27.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spacing w:line="360" w:lineRule="auto" w:before="74"/>
        <w:ind w:left="1015" w:right="111" w:hanging="428"/>
        <w:jc w:val="both"/>
        <w:rPr>
          <w:sz w:val="24"/>
        </w:rPr>
      </w:pPr>
      <w:r>
        <w:rPr>
          <w:sz w:val="24"/>
        </w:rPr>
        <w:t>Niskanen, T. (1994). Assessing the safety environment in the work organization of</w:t>
      </w:r>
      <w:r>
        <w:rPr>
          <w:spacing w:val="1"/>
          <w:sz w:val="24"/>
        </w:rPr>
        <w:t> </w:t>
      </w:r>
      <w:r>
        <w:rPr>
          <w:sz w:val="24"/>
        </w:rPr>
        <w:t>road</w:t>
      </w:r>
      <w:r>
        <w:rPr>
          <w:spacing w:val="-1"/>
          <w:sz w:val="24"/>
        </w:rPr>
        <w:t> </w:t>
      </w:r>
      <w:r>
        <w:rPr>
          <w:sz w:val="24"/>
        </w:rPr>
        <w:t>maintenance</w:t>
      </w:r>
      <w:r>
        <w:rPr>
          <w:spacing w:val="-1"/>
          <w:sz w:val="24"/>
        </w:rPr>
        <w:t> </w:t>
      </w:r>
      <w:r>
        <w:rPr>
          <w:sz w:val="24"/>
        </w:rPr>
        <w:t>jobs.</w:t>
      </w:r>
      <w:r>
        <w:rPr>
          <w:spacing w:val="1"/>
          <w:sz w:val="24"/>
        </w:rPr>
        <w:t> </w:t>
      </w:r>
      <w:r>
        <w:rPr>
          <w:i/>
          <w:sz w:val="24"/>
        </w:rPr>
        <w:t>Accident Analysis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Prevention</w:t>
      </w:r>
      <w:r>
        <w:rPr>
          <w:sz w:val="24"/>
        </w:rPr>
        <w:t>, 26, 27-39.</w:t>
      </w:r>
    </w:p>
    <w:p>
      <w:pPr>
        <w:spacing w:line="360" w:lineRule="auto" w:before="200"/>
        <w:ind w:left="1015" w:right="114" w:hanging="428"/>
        <w:jc w:val="both"/>
        <w:rPr>
          <w:sz w:val="24"/>
        </w:rPr>
      </w:pPr>
      <w:r>
        <w:rPr>
          <w:sz w:val="24"/>
        </w:rPr>
        <w:t>Ojanen, K., Seppala, A., &amp; Aaltonen, M. (1988). Measurement methodology for the</w:t>
      </w:r>
      <w:r>
        <w:rPr>
          <w:spacing w:val="1"/>
          <w:sz w:val="24"/>
        </w:rPr>
        <w:t> </w:t>
      </w:r>
      <w:r>
        <w:rPr>
          <w:sz w:val="24"/>
        </w:rPr>
        <w:t>effects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accident</w:t>
      </w:r>
      <w:r>
        <w:rPr>
          <w:spacing w:val="1"/>
          <w:sz w:val="24"/>
        </w:rPr>
        <w:t> </w:t>
      </w:r>
      <w:r>
        <w:rPr>
          <w:sz w:val="24"/>
        </w:rPr>
        <w:t>prevention</w:t>
      </w:r>
      <w:r>
        <w:rPr>
          <w:spacing w:val="1"/>
          <w:sz w:val="24"/>
        </w:rPr>
        <w:t> </w:t>
      </w:r>
      <w:r>
        <w:rPr>
          <w:sz w:val="24"/>
        </w:rPr>
        <w:t>programs.</w:t>
      </w:r>
      <w:r>
        <w:rPr>
          <w:spacing w:val="1"/>
          <w:sz w:val="24"/>
        </w:rPr>
        <w:t> </w:t>
      </w:r>
      <w:r>
        <w:rPr>
          <w:i/>
          <w:sz w:val="24"/>
        </w:rPr>
        <w:t>Scandinavian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Work,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Environment,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Health</w:t>
      </w:r>
      <w:r>
        <w:rPr>
          <w:sz w:val="24"/>
        </w:rPr>
        <w:t>, 14, 95-96.</w:t>
      </w:r>
    </w:p>
    <w:p>
      <w:pPr>
        <w:pStyle w:val="BodyText"/>
        <w:spacing w:line="360" w:lineRule="auto"/>
        <w:ind w:right="111"/>
      </w:pPr>
      <w:r>
        <w:rPr/>
        <w:t>Olsen, E. &amp; Aase, K. (2010). A comparative study of safety climate differences in</w:t>
      </w:r>
      <w:r>
        <w:rPr>
          <w:spacing w:val="1"/>
        </w:rPr>
        <w:t> </w:t>
      </w:r>
      <w:r>
        <w:rPr/>
        <w:t>healthcare and the petroleum industry. </w:t>
      </w:r>
      <w:r>
        <w:rPr>
          <w:i/>
        </w:rPr>
        <w:t>Quality &amp; Safety in Health Care</w:t>
      </w:r>
      <w:r>
        <w:rPr/>
        <w:t>, 19, 75-</w:t>
      </w:r>
      <w:r>
        <w:rPr>
          <w:spacing w:val="1"/>
        </w:rPr>
        <w:t> </w:t>
      </w:r>
      <w:r>
        <w:rPr/>
        <w:t>79.</w:t>
      </w:r>
    </w:p>
    <w:p>
      <w:pPr>
        <w:pStyle w:val="BodyText"/>
        <w:spacing w:line="360" w:lineRule="auto" w:before="201"/>
        <w:ind w:right="114"/>
      </w:pPr>
      <w:r>
        <w:rPr/>
        <w:t>Pete, K., Jorma, L., Kim, L.M., Espen, O., Anders, P., Jorunn, T., Kristinn, T., &amp;</w:t>
      </w:r>
      <w:r>
        <w:rPr>
          <w:spacing w:val="1"/>
        </w:rPr>
        <w:t> </w:t>
      </w:r>
      <w:r>
        <w:rPr/>
        <w:t>Marianne, T. Nordic Safety Climate Questionnaire (NOSACQ-50): A new tool</w:t>
      </w:r>
      <w:r>
        <w:rPr>
          <w:spacing w:val="1"/>
        </w:rPr>
        <w:t> </w:t>
      </w:r>
      <w:r>
        <w:rPr/>
        <w:t>for diagnosing occupational safety climate. </w:t>
      </w:r>
      <w:r>
        <w:rPr>
          <w:i/>
        </w:rPr>
        <w:t>International Journal of Industrial</w:t>
      </w:r>
      <w:r>
        <w:rPr>
          <w:i/>
          <w:spacing w:val="1"/>
        </w:rPr>
        <w:t> </w:t>
      </w:r>
      <w:r>
        <w:rPr>
          <w:i/>
        </w:rPr>
        <w:t>Ergonomics</w:t>
      </w:r>
      <w:r>
        <w:rPr/>
        <w:t>, 41, 634-646.</w:t>
      </w:r>
    </w:p>
    <w:p>
      <w:pPr>
        <w:pStyle w:val="BodyText"/>
        <w:spacing w:line="360" w:lineRule="auto"/>
        <w:ind w:right="122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222843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Pransky, G., Shaw, W.S., &amp; McLellan, R. (2001). Employer attitude, training, and</w:t>
      </w:r>
      <w:r>
        <w:rPr>
          <w:spacing w:val="1"/>
        </w:rPr>
        <w:t> </w:t>
      </w:r>
      <w:r>
        <w:rPr/>
        <w:t>return-to-work</w:t>
      </w:r>
      <w:r>
        <w:rPr>
          <w:spacing w:val="-1"/>
        </w:rPr>
        <w:t> </w:t>
      </w:r>
      <w:r>
        <w:rPr/>
        <w:t>outcomes:</w:t>
      </w:r>
      <w:r>
        <w:rPr>
          <w:spacing w:val="-1"/>
        </w:rPr>
        <w:t> </w:t>
      </w:r>
      <w:r>
        <w:rPr/>
        <w:t>a pilot</w:t>
      </w:r>
      <w:r>
        <w:rPr>
          <w:spacing w:val="-1"/>
        </w:rPr>
        <w:t> </w:t>
      </w:r>
      <w:r>
        <w:rPr/>
        <w:t>study. </w:t>
      </w:r>
      <w:r>
        <w:rPr>
          <w:i/>
        </w:rPr>
        <w:t>Assistive</w:t>
      </w:r>
      <w:r>
        <w:rPr>
          <w:i/>
          <w:spacing w:val="1"/>
        </w:rPr>
        <w:t> </w:t>
      </w:r>
      <w:r>
        <w:rPr>
          <w:i/>
        </w:rPr>
        <w:t>Technology.,</w:t>
      </w:r>
      <w:r>
        <w:rPr>
          <w:i/>
          <w:spacing w:val="-1"/>
        </w:rPr>
        <w:t> </w:t>
      </w:r>
      <w:r>
        <w:rPr/>
        <w:t>13,</w:t>
      </w:r>
      <w:r>
        <w:rPr>
          <w:spacing w:val="-1"/>
        </w:rPr>
        <w:t> </w:t>
      </w:r>
      <w:r>
        <w:rPr/>
        <w:t>131-138.</w:t>
      </w:r>
    </w:p>
    <w:p>
      <w:pPr>
        <w:pStyle w:val="BodyText"/>
        <w:spacing w:line="360" w:lineRule="auto" w:before="199"/>
        <w:ind w:right="113"/>
      </w:pPr>
      <w:r>
        <w:rPr/>
        <w:t>Reber,</w:t>
      </w:r>
      <w:r>
        <w:rPr>
          <w:spacing w:val="1"/>
        </w:rPr>
        <w:t> </w:t>
      </w:r>
      <w:r>
        <w:rPr/>
        <w:t>R.A.,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Wallin,</w:t>
      </w:r>
      <w:r>
        <w:rPr>
          <w:spacing w:val="1"/>
        </w:rPr>
        <w:t> </w:t>
      </w:r>
      <w:r>
        <w:rPr/>
        <w:t>J.A.</w:t>
      </w:r>
      <w:r>
        <w:rPr>
          <w:spacing w:val="1"/>
        </w:rPr>
        <w:t> </w:t>
      </w:r>
      <w:r>
        <w:rPr/>
        <w:t>(1984).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training,</w:t>
      </w:r>
      <w:r>
        <w:rPr>
          <w:spacing w:val="1"/>
        </w:rPr>
        <w:t> </w:t>
      </w:r>
      <w:r>
        <w:rPr/>
        <w:t>goal</w:t>
      </w:r>
      <w:r>
        <w:rPr>
          <w:spacing w:val="1"/>
        </w:rPr>
        <w:t> </w:t>
      </w:r>
      <w:r>
        <w:rPr/>
        <w:t>setting,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knowledge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safe</w:t>
      </w:r>
      <w:r>
        <w:rPr>
          <w:spacing w:val="1"/>
        </w:rPr>
        <w:t> </w:t>
      </w:r>
      <w:r>
        <w:rPr/>
        <w:t>behavior: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 27, 544-560.</w:t>
      </w:r>
    </w:p>
    <w:p>
      <w:pPr>
        <w:spacing w:line="360" w:lineRule="auto" w:before="201"/>
        <w:ind w:left="1015" w:right="114" w:hanging="428"/>
        <w:jc w:val="both"/>
        <w:rPr>
          <w:sz w:val="24"/>
        </w:rPr>
      </w:pPr>
      <w:r>
        <w:rPr>
          <w:sz w:val="24"/>
        </w:rPr>
        <w:t>Salminen, S., &amp; Seppala, A. (2005). Safety climate in Finnish-and Swedish speaking</w:t>
      </w:r>
      <w:r>
        <w:rPr>
          <w:spacing w:val="1"/>
          <w:sz w:val="24"/>
        </w:rPr>
        <w:t> </w:t>
      </w:r>
      <w:r>
        <w:rPr>
          <w:sz w:val="24"/>
        </w:rPr>
        <w:t>companies,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Occupational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Ergonomics,</w:t>
      </w:r>
      <w:r>
        <w:rPr>
          <w:i/>
          <w:spacing w:val="1"/>
          <w:sz w:val="24"/>
        </w:rPr>
        <w:t> </w:t>
      </w:r>
      <w:r>
        <w:rPr>
          <w:sz w:val="24"/>
        </w:rPr>
        <w:t>11(4),</w:t>
      </w:r>
      <w:r>
        <w:rPr>
          <w:spacing w:val="-1"/>
          <w:sz w:val="24"/>
        </w:rPr>
        <w:t> </w:t>
      </w:r>
      <w:r>
        <w:rPr>
          <w:sz w:val="24"/>
        </w:rPr>
        <w:t>389-397.</w:t>
      </w:r>
    </w:p>
    <w:p>
      <w:pPr>
        <w:pStyle w:val="BodyText"/>
        <w:spacing w:line="360" w:lineRule="auto"/>
        <w:ind w:right="112"/>
      </w:pPr>
      <w:r>
        <w:rPr/>
        <w:t>Schwatka, N.V., Hecker, S., &amp; Goldenhar L.M. (2016). Defining and Measuring</w:t>
      </w:r>
      <w:r>
        <w:rPr>
          <w:spacing w:val="1"/>
        </w:rPr>
        <w:t> </w:t>
      </w:r>
      <w:r>
        <w:rPr/>
        <w:t>Safety Climate: A Review of the Construction Industry Literature. </w:t>
      </w:r>
      <w:r>
        <w:rPr>
          <w:i/>
        </w:rPr>
        <w:t>Annalysis of</w:t>
      </w:r>
      <w:r>
        <w:rPr>
          <w:i/>
          <w:spacing w:val="1"/>
        </w:rPr>
        <w:t> </w:t>
      </w:r>
      <w:r>
        <w:rPr>
          <w:i/>
        </w:rPr>
        <w:t>Occupational</w:t>
      </w:r>
      <w:r>
        <w:rPr>
          <w:i/>
          <w:spacing w:val="-1"/>
        </w:rPr>
        <w:t> </w:t>
      </w:r>
      <w:r>
        <w:rPr>
          <w:i/>
        </w:rPr>
        <w:t>Hygiene</w:t>
      </w:r>
      <w:r>
        <w:rPr/>
        <w:t>, 60(5), 537-550.</w:t>
      </w:r>
    </w:p>
    <w:p>
      <w:pPr>
        <w:pStyle w:val="BodyText"/>
        <w:spacing w:line="360" w:lineRule="auto" w:before="201"/>
        <w:ind w:right="112"/>
      </w:pPr>
      <w:r>
        <w:rPr/>
        <w:t>Sexton, J.B., Helmreich, R.L., Neilands, T.B., Rowan, K., Vella, K., &amp; Boyden, J.</w:t>
      </w:r>
      <w:r>
        <w:rPr>
          <w:spacing w:val="1"/>
        </w:rPr>
        <w:t> </w:t>
      </w:r>
      <w:r>
        <w:rPr/>
        <w:t>(2006).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questionnaire:</w:t>
      </w:r>
      <w:r>
        <w:rPr>
          <w:spacing w:val="1"/>
        </w:rPr>
        <w:t> </w:t>
      </w:r>
      <w:r>
        <w:rPr/>
        <w:t>Psychometric</w:t>
      </w:r>
      <w:r>
        <w:rPr>
          <w:spacing w:val="1"/>
        </w:rPr>
        <w:t> </w:t>
      </w:r>
      <w:r>
        <w:rPr/>
        <w:t>properties,</w:t>
      </w:r>
      <w:r>
        <w:rPr>
          <w:spacing w:val="1"/>
        </w:rPr>
        <w:t> </w:t>
      </w:r>
      <w:r>
        <w:rPr/>
        <w:t>benchmarking data,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emerging research.</w:t>
      </w:r>
      <w:r>
        <w:rPr>
          <w:spacing w:val="1"/>
        </w:rPr>
        <w:t> </w:t>
      </w:r>
      <w:r>
        <w:rPr>
          <w:i/>
        </w:rPr>
        <w:t>BMC Health Services Research</w:t>
      </w:r>
      <w:r>
        <w:rPr/>
        <w:t>,</w:t>
      </w:r>
      <w:r>
        <w:rPr>
          <w:spacing w:val="1"/>
        </w:rPr>
        <w:t> </w:t>
      </w:r>
      <w:r>
        <w:rPr/>
        <w:t>6(44),</w:t>
      </w:r>
      <w:r>
        <w:rPr>
          <w:spacing w:val="-1"/>
        </w:rPr>
        <w:t> </w:t>
      </w:r>
      <w:r>
        <w:rPr/>
        <w:t>1-10.</w:t>
      </w:r>
    </w:p>
    <w:p>
      <w:pPr>
        <w:pStyle w:val="BodyText"/>
        <w:spacing w:line="360" w:lineRule="auto"/>
        <w:ind w:right="112"/>
      </w:pPr>
      <w:r>
        <w:rPr/>
        <w:t>Singer, S.J., Gaba, D.M. &amp; Falwell, A., et al. (2009). Patient safety climate in 92 US</w:t>
      </w:r>
      <w:r>
        <w:rPr>
          <w:spacing w:val="1"/>
        </w:rPr>
        <w:t> </w:t>
      </w:r>
      <w:r>
        <w:rPr/>
        <w:t>hospitals:</w:t>
      </w:r>
      <w:r>
        <w:rPr>
          <w:spacing w:val="-1"/>
        </w:rPr>
        <w:t> </w:t>
      </w:r>
      <w:r>
        <w:rPr/>
        <w:t>differences by</w:t>
      </w:r>
      <w:r>
        <w:rPr>
          <w:spacing w:val="-3"/>
        </w:rPr>
        <w:t> </w:t>
      </w:r>
      <w:r>
        <w:rPr/>
        <w:t>work area</w:t>
      </w:r>
      <w:r>
        <w:rPr>
          <w:spacing w:val="-2"/>
        </w:rPr>
        <w:t> </w:t>
      </w:r>
      <w:r>
        <w:rPr/>
        <w:t>and discipline.</w:t>
      </w:r>
      <w:r>
        <w:rPr>
          <w:spacing w:val="2"/>
        </w:rPr>
        <w:t> </w:t>
      </w:r>
      <w:r>
        <w:rPr>
          <w:i/>
        </w:rPr>
        <w:t>Medical Care</w:t>
      </w:r>
      <w:r>
        <w:rPr/>
        <w:t>,</w:t>
      </w:r>
      <w:r>
        <w:rPr>
          <w:spacing w:val="-1"/>
        </w:rPr>
        <w:t> </w:t>
      </w:r>
      <w:r>
        <w:rPr/>
        <w:t>47, 23–31.</w:t>
      </w:r>
    </w:p>
    <w:p>
      <w:pPr>
        <w:spacing w:after="0" w:line="360" w:lineRule="auto"/>
        <w:sectPr>
          <w:pgSz w:w="11910" w:h="16840"/>
          <w:pgMar w:header="0" w:footer="1014" w:top="1320" w:bottom="1200" w:left="1680" w:right="1300"/>
        </w:sectPr>
      </w:pPr>
    </w:p>
    <w:p>
      <w:pPr>
        <w:pStyle w:val="BodyText"/>
        <w:spacing w:line="360" w:lineRule="auto" w:before="74"/>
        <w:ind w:right="115"/>
      </w:pPr>
      <w:r>
        <w:rPr/>
        <w:t>Singer, S.J. &amp; Lin, S., &amp; Falwell, A. (2009). Relationship of safety climate and safety</w:t>
      </w:r>
      <w:r>
        <w:rPr>
          <w:spacing w:val="-57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in hospitals</w:t>
      </w:r>
      <w:r>
        <w:rPr>
          <w:i/>
        </w:rPr>
        <w:t>.</w:t>
      </w:r>
      <w:r>
        <w:rPr>
          <w:i/>
          <w:spacing w:val="2"/>
        </w:rPr>
        <w:t> </w:t>
      </w:r>
      <w:r>
        <w:rPr>
          <w:i/>
        </w:rPr>
        <w:t>Health services</w:t>
      </w:r>
      <w:r>
        <w:rPr>
          <w:i/>
          <w:spacing w:val="-1"/>
        </w:rPr>
        <w:t> </w:t>
      </w:r>
      <w:r>
        <w:rPr>
          <w:i/>
        </w:rPr>
        <w:t>research</w:t>
      </w:r>
      <w:r>
        <w:rPr/>
        <w:t>, 44, 399-421.</w:t>
      </w:r>
    </w:p>
    <w:p>
      <w:pPr>
        <w:spacing w:line="360" w:lineRule="auto" w:before="200"/>
        <w:ind w:left="1015" w:right="113" w:hanging="428"/>
        <w:jc w:val="both"/>
        <w:rPr>
          <w:sz w:val="24"/>
        </w:rPr>
      </w:pPr>
      <w:r>
        <w:rPr>
          <w:sz w:val="24"/>
        </w:rPr>
        <w:t>Smith, D.R., Zhao, I., &amp; Wang, L. (2013). Dimensions and reliability of a hospital</w:t>
      </w:r>
      <w:r>
        <w:rPr>
          <w:spacing w:val="1"/>
          <w:sz w:val="24"/>
        </w:rPr>
        <w:t> </w:t>
      </w:r>
      <w:r>
        <w:rPr>
          <w:sz w:val="24"/>
        </w:rPr>
        <w:t>safety</w:t>
      </w:r>
      <w:r>
        <w:rPr>
          <w:spacing w:val="1"/>
          <w:sz w:val="24"/>
        </w:rPr>
        <w:t> </w:t>
      </w:r>
      <w:r>
        <w:rPr>
          <w:sz w:val="24"/>
        </w:rPr>
        <w:t>climate</w:t>
      </w:r>
      <w:r>
        <w:rPr>
          <w:spacing w:val="1"/>
          <w:sz w:val="24"/>
        </w:rPr>
        <w:t> </w:t>
      </w:r>
      <w:r>
        <w:rPr>
          <w:sz w:val="24"/>
        </w:rPr>
        <w:t>questionnaire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Chinese</w:t>
      </w:r>
      <w:r>
        <w:rPr>
          <w:spacing w:val="1"/>
          <w:sz w:val="24"/>
        </w:rPr>
        <w:t> </w:t>
      </w:r>
      <w:r>
        <w:rPr>
          <w:sz w:val="24"/>
        </w:rPr>
        <w:t>health</w:t>
      </w:r>
      <w:r>
        <w:rPr>
          <w:rFonts w:ascii="Cambria Math" w:hAnsi="Cambria Math"/>
          <w:sz w:val="24"/>
        </w:rPr>
        <w:t>‐</w:t>
      </w:r>
      <w:r>
        <w:rPr>
          <w:sz w:val="24"/>
        </w:rPr>
        <w:t>care</w:t>
      </w:r>
      <w:r>
        <w:rPr>
          <w:spacing w:val="1"/>
          <w:sz w:val="24"/>
        </w:rPr>
        <w:t> </w:t>
      </w:r>
      <w:r>
        <w:rPr>
          <w:sz w:val="24"/>
        </w:rPr>
        <w:t>practice.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Nursing Practice</w:t>
      </w:r>
      <w:r>
        <w:rPr>
          <w:sz w:val="24"/>
        </w:rPr>
        <w:t>, 19, 156-162.</w:t>
      </w:r>
    </w:p>
    <w:p>
      <w:pPr>
        <w:pStyle w:val="BodyText"/>
        <w:spacing w:line="360" w:lineRule="auto" w:before="199"/>
        <w:ind w:right="115"/>
      </w:pPr>
      <w:r>
        <w:rPr/>
        <w:t>Soh, S.E., Morello, R., Rifat, S., Brand, C., &amp; Barker, A. Nurse perceptions of safety</w:t>
      </w:r>
      <w:r>
        <w:rPr>
          <w:spacing w:val="1"/>
        </w:rPr>
        <w:t> </w:t>
      </w:r>
      <w:r>
        <w:rPr/>
        <w:t>climate in Australian acute hospitals: a cross-sectional survey. Australian Health</w:t>
      </w:r>
      <w:r>
        <w:rPr>
          <w:spacing w:val="1"/>
        </w:rPr>
        <w:t> </w:t>
      </w:r>
      <w:r>
        <w:rPr/>
        <w:t>Review.</w:t>
      </w:r>
      <w:r>
        <w:rPr>
          <w:spacing w:val="-1"/>
        </w:rPr>
        <w:t> </w:t>
      </w:r>
      <w:r>
        <w:rPr/>
        <w:t>doi: 10.1071/AH16172.</w:t>
      </w:r>
    </w:p>
    <w:p>
      <w:pPr>
        <w:pStyle w:val="BodyText"/>
        <w:spacing w:line="360" w:lineRule="auto" w:before="201"/>
        <w:ind w:right="111"/>
      </w:pPr>
      <w:r>
        <w:rPr/>
        <w:t>Sparer, E.H., Murphy, L.A., &amp; Taylor, K.M., et al. (2013) Correlation between safety</w:t>
      </w:r>
      <w:r>
        <w:rPr>
          <w:spacing w:val="-57"/>
        </w:rPr>
        <w:t> </w:t>
      </w:r>
      <w:r>
        <w:rPr/>
        <w:t>climate and contractor safety assessment programs in construction. </w:t>
      </w:r>
      <w:r>
        <w:rPr>
          <w:i/>
        </w:rPr>
        <w:t>American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Individual Medicine</w:t>
      </w:r>
      <w:r>
        <w:rPr/>
        <w:t>, 56, 1463-1472.</w:t>
      </w:r>
    </w:p>
    <w:p>
      <w:pPr>
        <w:pStyle w:val="BodyText"/>
        <w:spacing w:line="360" w:lineRule="auto" w:before="201"/>
        <w:ind w:right="11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481034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Sugden, C.,</w:t>
      </w:r>
      <w:r>
        <w:rPr>
          <w:spacing w:val="1"/>
        </w:rPr>
        <w:t> </w:t>
      </w:r>
      <w:r>
        <w:rPr/>
        <w:t>Marshall,</w:t>
      </w:r>
      <w:r>
        <w:rPr>
          <w:spacing w:val="1"/>
        </w:rPr>
        <w:t> </w:t>
      </w:r>
      <w:r>
        <w:rPr/>
        <w:t>M., &amp; Binch,</w:t>
      </w:r>
      <w:r>
        <w:rPr>
          <w:spacing w:val="1"/>
        </w:rPr>
        <w:t> </w:t>
      </w:r>
      <w:r>
        <w:rPr/>
        <w:t>S,. et</w:t>
      </w:r>
      <w:r>
        <w:rPr>
          <w:spacing w:val="1"/>
        </w:rPr>
        <w:t> </w:t>
      </w:r>
      <w:r>
        <w:rPr/>
        <w:t>al.</w:t>
      </w:r>
      <w:r>
        <w:rPr>
          <w:spacing w:val="60"/>
        </w:rPr>
        <w:t> </w:t>
      </w:r>
      <w:r>
        <w:rPr/>
        <w:t>(2009) The development of HSL‘s</w:t>
      </w:r>
      <w:r>
        <w:rPr>
          <w:spacing w:val="1"/>
        </w:rPr>
        <w:t> </w:t>
      </w:r>
      <w:r>
        <w:rPr/>
        <w:t>safety climate tool—a revision of the health and safety climate survey tool. In</w:t>
      </w:r>
      <w:r>
        <w:rPr>
          <w:spacing w:val="1"/>
        </w:rPr>
        <w:t> </w:t>
      </w:r>
      <w:r>
        <w:rPr/>
        <w:t>Bust P, editor. </w:t>
      </w:r>
      <w:r>
        <w:rPr>
          <w:i/>
        </w:rPr>
        <w:t>International Conference on Contemporary Ergonomics</w:t>
      </w:r>
      <w:r>
        <w:rPr/>
        <w:t>. Boca</w:t>
      </w:r>
      <w:r>
        <w:rPr>
          <w:spacing w:val="1"/>
        </w:rPr>
        <w:t> </w:t>
      </w:r>
      <w:r>
        <w:rPr/>
        <w:t>Raton,</w:t>
      </w:r>
      <w:r>
        <w:rPr>
          <w:spacing w:val="-1"/>
        </w:rPr>
        <w:t> </w:t>
      </w:r>
      <w:r>
        <w:rPr/>
        <w:t>FL: Taylor</w:t>
      </w:r>
      <w:r>
        <w:rPr>
          <w:spacing w:val="1"/>
        </w:rPr>
        <w:t> </w:t>
      </w:r>
      <w:r>
        <w:rPr/>
        <w:t>&amp;</w:t>
      </w:r>
      <w:r>
        <w:rPr>
          <w:spacing w:val="-2"/>
        </w:rPr>
        <w:t> </w:t>
      </w:r>
      <w:r>
        <w:rPr/>
        <w:t>Francis, 245-252.</w:t>
      </w:r>
    </w:p>
    <w:p>
      <w:pPr>
        <w:pStyle w:val="BodyText"/>
        <w:spacing w:line="360" w:lineRule="auto"/>
        <w:ind w:right="116"/>
      </w:pPr>
      <w:r>
        <w:rPr/>
        <w:t>Sulsky, S.I., Cohen, L.C., Luippold, R.S., Heidenreich, M.J., &amp; Nunes, A. (2006).</w:t>
      </w:r>
      <w:r>
        <w:rPr>
          <w:spacing w:val="1"/>
        </w:rPr>
        <w:t> </w:t>
      </w:r>
      <w:r>
        <w:rPr/>
        <w:t>Effectiveness of measures to prevent needlestick injuries among employees in</w:t>
      </w:r>
      <w:r>
        <w:rPr>
          <w:spacing w:val="1"/>
        </w:rPr>
        <w:t> </w:t>
      </w:r>
      <w:r>
        <w:rPr/>
        <w:t>health</w:t>
      </w:r>
      <w:r>
        <w:rPr>
          <w:spacing w:val="-1"/>
        </w:rPr>
        <w:t> </w:t>
      </w:r>
      <w:r>
        <w:rPr/>
        <w:t>professions, 116.</w:t>
      </w:r>
    </w:p>
    <w:p>
      <w:pPr>
        <w:pStyle w:val="BodyText"/>
        <w:spacing w:line="360" w:lineRule="auto"/>
        <w:ind w:right="114"/>
      </w:pPr>
      <w:r>
        <w:rPr/>
        <w:t>Sulzer-Azaroff, B., &amp; Austin, J. (2000). Does BBS Work? Behavior-Based Safety &amp;</w:t>
      </w:r>
      <w:r>
        <w:rPr>
          <w:spacing w:val="1"/>
        </w:rPr>
        <w:t> </w:t>
      </w:r>
      <w:r>
        <w:rPr/>
        <w:t>Injury</w:t>
      </w:r>
      <w:r>
        <w:rPr>
          <w:spacing w:val="-5"/>
        </w:rPr>
        <w:t> </w:t>
      </w:r>
      <w:r>
        <w:rPr/>
        <w:t>Reduction: A Survey</w:t>
      </w:r>
      <w:r>
        <w:rPr>
          <w:spacing w:val="-5"/>
        </w:rPr>
        <w:t> </w:t>
      </w:r>
      <w:r>
        <w:rPr/>
        <w:t>of the</w:t>
      </w:r>
      <w:r>
        <w:rPr>
          <w:spacing w:val="-2"/>
        </w:rPr>
        <w:t> </w:t>
      </w:r>
      <w:r>
        <w:rPr/>
        <w:t>Evidence.</w:t>
      </w:r>
      <w:r>
        <w:rPr>
          <w:spacing w:val="1"/>
        </w:rPr>
        <w:t> </w:t>
      </w:r>
      <w:r>
        <w:rPr>
          <w:i/>
        </w:rPr>
        <w:t>Professional</w:t>
      </w:r>
      <w:r>
        <w:rPr>
          <w:i/>
          <w:spacing w:val="1"/>
        </w:rPr>
        <w:t> </w:t>
      </w:r>
      <w:r>
        <w:rPr>
          <w:i/>
        </w:rPr>
        <w:t>Safety</w:t>
      </w:r>
      <w:r>
        <w:rPr/>
        <w:t>, 45(7), 19-24.</w:t>
      </w:r>
    </w:p>
    <w:p>
      <w:pPr>
        <w:pStyle w:val="BodyText"/>
        <w:spacing w:line="360" w:lineRule="auto" w:before="199"/>
        <w:ind w:right="112"/>
      </w:pPr>
      <w:r>
        <w:rPr/>
        <w:t>Tarling, M., Jones, A., Murrells, T., &amp; McCutcheon, H. (2017). Comparing safety</w:t>
      </w:r>
      <w:r>
        <w:rPr>
          <w:spacing w:val="1"/>
        </w:rPr>
        <w:t> </w:t>
      </w:r>
      <w:r>
        <w:rPr/>
        <w:t>climate for nurses working in operating theatres, critical care and ward areas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UK: a</w:t>
      </w:r>
      <w:r>
        <w:rPr>
          <w:spacing w:val="-1"/>
        </w:rPr>
        <w:t> </w:t>
      </w:r>
      <w:r>
        <w:rPr/>
        <w:t>mixed methods study. </w:t>
      </w:r>
      <w:r>
        <w:rPr>
          <w:i/>
        </w:rPr>
        <w:t>BMJ</w:t>
      </w:r>
      <w:r>
        <w:rPr>
          <w:i/>
          <w:spacing w:val="1"/>
        </w:rPr>
        <w:t> </w:t>
      </w:r>
      <w:r>
        <w:rPr>
          <w:i/>
        </w:rPr>
        <w:t>Open</w:t>
      </w:r>
      <w:r>
        <w:rPr/>
        <w:t>, 7, 016977.</w:t>
      </w:r>
    </w:p>
    <w:p>
      <w:pPr>
        <w:spacing w:before="202"/>
        <w:ind w:left="588" w:right="0" w:firstLine="0"/>
        <w:jc w:val="both"/>
        <w:rPr>
          <w:sz w:val="24"/>
        </w:rPr>
      </w:pPr>
      <w:r>
        <w:rPr>
          <w:sz w:val="24"/>
        </w:rPr>
        <w:t>Taylor,</w:t>
      </w:r>
      <w:r>
        <w:rPr>
          <w:spacing w:val="51"/>
          <w:sz w:val="24"/>
        </w:rPr>
        <w:t> </w:t>
      </w:r>
      <w:r>
        <w:rPr>
          <w:sz w:val="24"/>
        </w:rPr>
        <w:t>A.</w:t>
      </w:r>
      <w:r>
        <w:rPr>
          <w:spacing w:val="111"/>
          <w:sz w:val="24"/>
        </w:rPr>
        <w:t> </w:t>
      </w:r>
      <w:r>
        <w:rPr>
          <w:sz w:val="24"/>
        </w:rPr>
        <w:t>(2004).</w:t>
      </w:r>
      <w:r>
        <w:rPr>
          <w:spacing w:val="115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13"/>
          <w:sz w:val="24"/>
        </w:rPr>
        <w:t> </w:t>
      </w:r>
      <w:r>
        <w:rPr>
          <w:i/>
          <w:sz w:val="24"/>
        </w:rPr>
        <w:t>patient</w:t>
      </w:r>
      <w:r>
        <w:rPr>
          <w:i/>
          <w:spacing w:val="113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110"/>
          <w:sz w:val="24"/>
        </w:rPr>
        <w:t> </w:t>
      </w:r>
      <w:r>
        <w:rPr>
          <w:i/>
          <w:sz w:val="24"/>
        </w:rPr>
        <w:t>internship</w:t>
      </w:r>
      <w:r>
        <w:rPr>
          <w:i/>
          <w:spacing w:val="111"/>
          <w:sz w:val="24"/>
        </w:rPr>
        <w:t> </w:t>
      </w:r>
      <w:r>
        <w:rPr>
          <w:i/>
          <w:sz w:val="24"/>
        </w:rPr>
        <w:t>program</w:t>
      </w:r>
      <w:r>
        <w:rPr>
          <w:i/>
          <w:spacing w:val="11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112"/>
          <w:sz w:val="24"/>
        </w:rPr>
        <w:t> </w:t>
      </w:r>
      <w:r>
        <w:rPr>
          <w:i/>
          <w:sz w:val="24"/>
        </w:rPr>
        <w:t>nurses</w:t>
      </w:r>
      <w:r>
        <w:rPr>
          <w:i/>
          <w:spacing w:val="111"/>
          <w:sz w:val="24"/>
        </w:rPr>
        <w:t> </w:t>
      </w:r>
      <w:r>
        <w:rPr>
          <w:i/>
          <w:sz w:val="24"/>
        </w:rPr>
        <w:t>leaders</w:t>
      </w:r>
      <w:r>
        <w:rPr>
          <w:sz w:val="24"/>
        </w:rPr>
        <w:t>.</w:t>
      </w:r>
    </w:p>
    <w:p>
      <w:pPr>
        <w:pStyle w:val="BodyText"/>
        <w:spacing w:before="139"/>
        <w:ind w:firstLine="0"/>
        <w:jc w:val="left"/>
      </w:pPr>
      <w:r>
        <w:rPr/>
        <w:t>Unpublished</w:t>
      </w:r>
      <w:r>
        <w:rPr>
          <w:spacing w:val="-2"/>
        </w:rPr>
        <w:t> </w:t>
      </w:r>
      <w:r>
        <w:rPr/>
        <w:t>Master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Arts.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Columbia:</w:t>
      </w:r>
      <w:r>
        <w:rPr>
          <w:spacing w:val="-1"/>
        </w:rPr>
        <w:t> </w:t>
      </w:r>
      <w:r>
        <w:rPr/>
        <w:t>Royal</w:t>
      </w:r>
      <w:r>
        <w:rPr>
          <w:spacing w:val="1"/>
        </w:rPr>
        <w:t> </w:t>
      </w:r>
      <w:r>
        <w:rPr/>
        <w:t>Roads</w:t>
      </w:r>
      <w:r>
        <w:rPr>
          <w:spacing w:val="-2"/>
        </w:rPr>
        <w:t> </w:t>
      </w:r>
      <w:r>
        <w:rPr/>
        <w:t>University.</w:t>
      </w:r>
    </w:p>
    <w:p>
      <w:pPr>
        <w:pStyle w:val="BodyText"/>
        <w:spacing w:before="2"/>
        <w:ind w:left="0" w:firstLine="0"/>
        <w:jc w:val="left"/>
        <w:rPr>
          <w:sz w:val="29"/>
        </w:rPr>
      </w:pPr>
    </w:p>
    <w:p>
      <w:pPr>
        <w:pStyle w:val="BodyText"/>
        <w:spacing w:line="360" w:lineRule="auto" w:before="0"/>
        <w:ind w:right="117"/>
      </w:pPr>
      <w:r>
        <w:rPr/>
        <w:t>Teo, E.A.L., &amp; Feng, Y. (2011). The indirect effect of safety investment on safety</w:t>
      </w:r>
      <w:r>
        <w:rPr>
          <w:spacing w:val="1"/>
        </w:rPr>
        <w:t> </w:t>
      </w:r>
      <w:r>
        <w:rPr/>
        <w:t>performance for</w:t>
      </w:r>
      <w:r>
        <w:rPr>
          <w:spacing w:val="-2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projects.</w:t>
      </w:r>
      <w:r>
        <w:rPr>
          <w:spacing w:val="1"/>
        </w:rPr>
        <w:t> </w:t>
      </w:r>
      <w:r>
        <w:rPr>
          <w:i/>
        </w:rPr>
        <w:t>Architectural</w:t>
      </w:r>
      <w:r>
        <w:rPr>
          <w:i/>
          <w:spacing w:val="1"/>
        </w:rPr>
        <w:t> </w:t>
      </w:r>
      <w:r>
        <w:rPr>
          <w:i/>
        </w:rPr>
        <w:t>Science</w:t>
      </w:r>
      <w:r>
        <w:rPr>
          <w:i/>
          <w:spacing w:val="-2"/>
        </w:rPr>
        <w:t> </w:t>
      </w:r>
      <w:r>
        <w:rPr>
          <w:i/>
        </w:rPr>
        <w:t>Review</w:t>
      </w:r>
      <w:r>
        <w:rPr/>
        <w:t>, 54,</w:t>
      </w:r>
      <w:r>
        <w:rPr>
          <w:spacing w:val="-1"/>
        </w:rPr>
        <w:t> </w:t>
      </w:r>
      <w:r>
        <w:rPr/>
        <w:t>65–80.</w:t>
      </w:r>
    </w:p>
    <w:p>
      <w:pPr>
        <w:spacing w:line="360" w:lineRule="auto" w:before="202"/>
        <w:ind w:left="1015" w:right="115" w:hanging="428"/>
        <w:jc w:val="both"/>
        <w:rPr>
          <w:sz w:val="24"/>
        </w:rPr>
      </w:pPr>
      <w:r>
        <w:rPr>
          <w:sz w:val="24"/>
        </w:rPr>
        <w:t>Thomas, J.R., Nelson, J.K., &amp; Silverman, S.J. (2005). </w:t>
      </w:r>
      <w:r>
        <w:rPr>
          <w:i/>
          <w:sz w:val="24"/>
        </w:rPr>
        <w:t>Research methods in physical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activity (5th ed.).</w:t>
      </w:r>
      <w:r>
        <w:rPr>
          <w:i/>
          <w:spacing w:val="1"/>
          <w:sz w:val="24"/>
        </w:rPr>
        <w:t> </w:t>
      </w:r>
      <w:r>
        <w:rPr>
          <w:sz w:val="24"/>
        </w:rPr>
        <w:t>Champaign,</w:t>
      </w:r>
      <w:r>
        <w:rPr>
          <w:spacing w:val="1"/>
          <w:sz w:val="24"/>
        </w:rPr>
        <w:t> </w:t>
      </w:r>
      <w:r>
        <w:rPr>
          <w:sz w:val="24"/>
        </w:rPr>
        <w:t>IL:</w:t>
      </w:r>
      <w:r>
        <w:rPr>
          <w:spacing w:val="2"/>
          <w:sz w:val="24"/>
        </w:rPr>
        <w:t> </w:t>
      </w:r>
      <w:r>
        <w:rPr>
          <w:sz w:val="24"/>
        </w:rPr>
        <w:t>Human</w:t>
      </w:r>
      <w:r>
        <w:rPr>
          <w:spacing w:val="1"/>
          <w:sz w:val="24"/>
        </w:rPr>
        <w:t> </w:t>
      </w:r>
      <w:r>
        <w:rPr>
          <w:sz w:val="24"/>
        </w:rPr>
        <w:t>Kinetics.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spacing w:line="360" w:lineRule="auto" w:before="74"/>
        <w:ind w:left="1015" w:right="115" w:hanging="428"/>
        <w:jc w:val="both"/>
        <w:rPr>
          <w:sz w:val="24"/>
        </w:rPr>
      </w:pPr>
      <w:r>
        <w:rPr>
          <w:sz w:val="24"/>
        </w:rPr>
        <w:t>Trochim, W. M., &amp; Donnelly, J. P. (2006). </w:t>
      </w:r>
      <w:r>
        <w:rPr>
          <w:i/>
          <w:sz w:val="24"/>
        </w:rPr>
        <w:t>The research methods knowledge base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(3rd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ed.).</w:t>
      </w:r>
      <w:r>
        <w:rPr>
          <w:i/>
          <w:spacing w:val="1"/>
          <w:sz w:val="24"/>
        </w:rPr>
        <w:t> </w:t>
      </w:r>
      <w:r>
        <w:rPr>
          <w:sz w:val="24"/>
        </w:rPr>
        <w:t>Cincinnati, OH: Atomic</w:t>
      </w:r>
      <w:r>
        <w:rPr>
          <w:spacing w:val="-1"/>
          <w:sz w:val="24"/>
        </w:rPr>
        <w:t> </w:t>
      </w:r>
      <w:r>
        <w:rPr>
          <w:sz w:val="24"/>
        </w:rPr>
        <w:t>Dog.</w:t>
      </w:r>
    </w:p>
    <w:p>
      <w:pPr>
        <w:pStyle w:val="BodyText"/>
        <w:spacing w:line="360" w:lineRule="auto"/>
        <w:ind w:right="115"/>
      </w:pPr>
      <w:r>
        <w:rPr/>
        <w:t>U.S.</w:t>
      </w:r>
      <w:r>
        <w:rPr>
          <w:spacing w:val="1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Labor</w:t>
      </w:r>
      <w:r>
        <w:rPr>
          <w:spacing w:val="1"/>
        </w:rPr>
        <w:t> </w:t>
      </w:r>
      <w:r>
        <w:rPr/>
        <w:t>[DOL].</w:t>
      </w:r>
      <w:r>
        <w:rPr>
          <w:spacing w:val="1"/>
        </w:rPr>
        <w:t> </w:t>
      </w:r>
      <w:r>
        <w:rPr/>
        <w:t>Incidence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nonfatal</w:t>
      </w:r>
      <w:r>
        <w:rPr>
          <w:spacing w:val="-57"/>
        </w:rPr>
        <w:t> </w:t>
      </w:r>
      <w:r>
        <w:rPr/>
        <w:t>occupational</w:t>
      </w:r>
      <w:r>
        <w:rPr>
          <w:spacing w:val="1"/>
        </w:rPr>
        <w:t> </w:t>
      </w:r>
      <w:r>
        <w:rPr/>
        <w:t>injuries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industry,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industry.</w:t>
      </w:r>
      <w:r>
        <w:rPr>
          <w:spacing w:val="1"/>
        </w:rPr>
        <w:t> </w:t>
      </w:r>
      <w:r>
        <w:rPr/>
        <w:t>(2005)</w:t>
      </w:r>
      <w:r>
        <w:rPr>
          <w:spacing w:val="1"/>
        </w:rPr>
        <w:t> </w:t>
      </w:r>
      <w:r>
        <w:rPr/>
        <w:t>Retrieved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hyperlink r:id="rId11">
        <w:r>
          <w:rPr/>
          <w:t>http://www.bls.gov/iif/oshwc/osh/os/ostb1611/pdf</w:t>
        </w:r>
      </w:hyperlink>
    </w:p>
    <w:p>
      <w:pPr>
        <w:pStyle w:val="BodyText"/>
        <w:spacing w:line="360" w:lineRule="auto"/>
        <w:ind w:right="116"/>
      </w:pPr>
      <w:r>
        <w:rPr/>
        <w:t>Varonen, U., &amp; Mattila, M. (2000). The safety climate and its relationship to safety</w:t>
      </w:r>
      <w:r>
        <w:rPr>
          <w:spacing w:val="1"/>
        </w:rPr>
        <w:t> </w:t>
      </w:r>
      <w:r>
        <w:rPr/>
        <w:t>practices, safety of the work environment and occupational accidents in eight</w:t>
      </w:r>
      <w:r>
        <w:rPr>
          <w:spacing w:val="1"/>
        </w:rPr>
        <w:t> </w:t>
      </w:r>
      <w:r>
        <w:rPr/>
        <w:t>wood</w:t>
      </w:r>
      <w:r>
        <w:rPr>
          <w:spacing w:val="-1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companies. </w:t>
      </w:r>
      <w:r>
        <w:rPr>
          <w:i/>
        </w:rPr>
        <w:t>Accident Analysis</w:t>
      </w:r>
      <w:r>
        <w:rPr>
          <w:i/>
          <w:spacing w:val="4"/>
        </w:rPr>
        <w:t> </w:t>
      </w:r>
      <w:r>
        <w:rPr>
          <w:i/>
        </w:rPr>
        <w:t>&amp;</w:t>
      </w:r>
      <w:r>
        <w:rPr>
          <w:i/>
          <w:spacing w:val="-4"/>
        </w:rPr>
        <w:t> </w:t>
      </w:r>
      <w:r>
        <w:rPr>
          <w:i/>
        </w:rPr>
        <w:t>Prevention</w:t>
      </w:r>
      <w:r>
        <w:rPr/>
        <w:t>, 32, 761-769.</w:t>
      </w:r>
    </w:p>
    <w:p>
      <w:pPr>
        <w:pStyle w:val="BodyText"/>
        <w:spacing w:line="360" w:lineRule="auto" w:before="201"/>
        <w:ind w:right="115"/>
      </w:pPr>
      <w:r>
        <w:rPr/>
        <w:t>Williamson,</w:t>
      </w:r>
      <w:r>
        <w:rPr>
          <w:spacing w:val="1"/>
        </w:rPr>
        <w:t> </w:t>
      </w:r>
      <w:r>
        <w:rPr/>
        <w:t>A.M.,</w:t>
      </w:r>
      <w:r>
        <w:rPr>
          <w:spacing w:val="1"/>
        </w:rPr>
        <w:t> </w:t>
      </w:r>
      <w:r>
        <w:rPr/>
        <w:t>Feyer,</w:t>
      </w:r>
      <w:r>
        <w:rPr>
          <w:spacing w:val="1"/>
        </w:rPr>
        <w:t> </w:t>
      </w:r>
      <w:r>
        <w:rPr/>
        <w:t>A.M.,</w:t>
      </w:r>
      <w:r>
        <w:rPr>
          <w:spacing w:val="1"/>
        </w:rPr>
        <w:t> </w:t>
      </w:r>
      <w:r>
        <w:rPr/>
        <w:t>Cairns,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Biancotti,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(1997).</w:t>
      </w:r>
      <w:r>
        <w:rPr>
          <w:spacing w:val="6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of a measure of safety climate: the role of safety perceptions and</w:t>
      </w:r>
      <w:r>
        <w:rPr>
          <w:spacing w:val="1"/>
        </w:rPr>
        <w:t> </w:t>
      </w:r>
      <w:r>
        <w:rPr/>
        <w:t>attitudes, </w:t>
      </w:r>
      <w:r>
        <w:rPr>
          <w:i/>
        </w:rPr>
        <w:t>Safety</w:t>
      </w:r>
      <w:r>
        <w:rPr>
          <w:i/>
          <w:spacing w:val="-1"/>
        </w:rPr>
        <w:t> </w:t>
      </w:r>
      <w:r>
        <w:rPr>
          <w:i/>
        </w:rPr>
        <w:t>Science,</w:t>
      </w:r>
      <w:r>
        <w:rPr>
          <w:i/>
          <w:spacing w:val="2"/>
        </w:rPr>
        <w:t> </w:t>
      </w:r>
      <w:r>
        <w:rPr/>
        <w:t>25(1 – 3), 15-27.</w:t>
      </w:r>
    </w:p>
    <w:p>
      <w:pPr>
        <w:pStyle w:val="BodyText"/>
        <w:spacing w:line="360" w:lineRule="auto" w:before="201"/>
        <w:ind w:right="114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485606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Wu, T.C., Liu, C.W., &amp; Lu, M.C. (2007). Safety climate in university and college</w:t>
      </w:r>
      <w:r>
        <w:rPr>
          <w:spacing w:val="1"/>
        </w:rPr>
        <w:t> </w:t>
      </w:r>
      <w:r>
        <w:rPr/>
        <w:t>laboratories: Impact of organizational and individual factors. </w:t>
      </w:r>
      <w:r>
        <w:rPr>
          <w:i/>
        </w:rPr>
        <w:t>Journal of Safety</w:t>
      </w:r>
      <w:r>
        <w:rPr>
          <w:i/>
          <w:spacing w:val="1"/>
        </w:rPr>
        <w:t> </w:t>
      </w:r>
      <w:r>
        <w:rPr>
          <w:i/>
        </w:rPr>
        <w:t>Research</w:t>
      </w:r>
      <w:r>
        <w:rPr/>
        <w:t>,</w:t>
      </w:r>
      <w:r>
        <w:rPr>
          <w:spacing w:val="-1"/>
        </w:rPr>
        <w:t> </w:t>
      </w:r>
      <w:r>
        <w:rPr/>
        <w:t>38(1), 91–102.</w:t>
      </w:r>
    </w:p>
    <w:p>
      <w:pPr>
        <w:pStyle w:val="BodyText"/>
        <w:spacing w:line="360" w:lineRule="auto" w:before="198"/>
        <w:ind w:right="112"/>
      </w:pPr>
      <w:r>
        <w:rPr/>
        <w:t>Zhou,</w:t>
      </w:r>
      <w:r>
        <w:rPr>
          <w:spacing w:val="1"/>
        </w:rPr>
        <w:t> </w:t>
      </w:r>
      <w:r>
        <w:rPr/>
        <w:t>Q.,</w:t>
      </w:r>
      <w:r>
        <w:rPr>
          <w:spacing w:val="1"/>
        </w:rPr>
        <w:t> </w:t>
      </w:r>
      <w:r>
        <w:rPr/>
        <w:t>Fang,</w:t>
      </w:r>
      <w:r>
        <w:rPr>
          <w:spacing w:val="1"/>
        </w:rPr>
        <w:t> </w:t>
      </w:r>
      <w:r>
        <w:rPr/>
        <w:t>D.,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Wang,</w:t>
      </w:r>
      <w:r>
        <w:rPr>
          <w:spacing w:val="1"/>
        </w:rPr>
        <w:t> </w:t>
      </w:r>
      <w:r>
        <w:rPr/>
        <w:t>W.</w:t>
      </w:r>
      <w:r>
        <w:rPr>
          <w:spacing w:val="1"/>
        </w:rPr>
        <w:t> </w:t>
      </w:r>
      <w:r>
        <w:rPr/>
        <w:t>(2008).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strategies: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human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safety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experience,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Safety Science</w:t>
      </w:r>
      <w:r>
        <w:rPr/>
        <w:t>,</w:t>
      </w:r>
      <w:r>
        <w:rPr>
          <w:spacing w:val="-1"/>
        </w:rPr>
        <w:t> </w:t>
      </w:r>
      <w:r>
        <w:rPr/>
        <w:t>46(10), 1406-1419.</w:t>
      </w:r>
    </w:p>
    <w:p>
      <w:pPr>
        <w:pStyle w:val="BodyText"/>
        <w:spacing w:line="360" w:lineRule="auto" w:before="201"/>
        <w:ind w:right="113"/>
      </w:pPr>
      <w:r>
        <w:rPr/>
        <w:t>Zohar, D. (2000) A group-level model of safety climate: testing the effect of group</w:t>
      </w:r>
      <w:r>
        <w:rPr>
          <w:spacing w:val="1"/>
        </w:rPr>
        <w:t> </w:t>
      </w:r>
      <w:r>
        <w:rPr/>
        <w:t>climate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micro</w:t>
      </w:r>
      <w:r>
        <w:rPr>
          <w:spacing w:val="1"/>
        </w:rPr>
        <w:t> </w:t>
      </w:r>
      <w:r>
        <w:rPr/>
        <w:t>accidents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jobs.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57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85</w:t>
      </w:r>
      <w:r>
        <w:rPr/>
        <w:t>, 587–96.</w:t>
      </w:r>
    </w:p>
    <w:p>
      <w:pPr>
        <w:spacing w:line="360" w:lineRule="auto" w:before="200"/>
        <w:ind w:left="1015" w:right="119" w:hanging="428"/>
        <w:jc w:val="both"/>
        <w:rPr>
          <w:sz w:val="24"/>
        </w:rPr>
      </w:pPr>
      <w:r>
        <w:rPr>
          <w:sz w:val="24"/>
        </w:rPr>
        <w:t>Zohar, D. (1980). Safety climate in industrial organizations: theoretical and applied</w:t>
      </w:r>
      <w:r>
        <w:rPr>
          <w:spacing w:val="1"/>
          <w:sz w:val="24"/>
        </w:rPr>
        <w:t> </w:t>
      </w:r>
      <w:r>
        <w:rPr>
          <w:sz w:val="24"/>
        </w:rPr>
        <w:t>implications. </w:t>
      </w:r>
      <w:r>
        <w:rPr>
          <w:i/>
          <w:sz w:val="24"/>
        </w:rPr>
        <w:t>Journal 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Applied Psychology</w:t>
      </w:r>
      <w:r>
        <w:rPr>
          <w:sz w:val="24"/>
        </w:rPr>
        <w:t>, 65,</w:t>
      </w:r>
      <w:r>
        <w:rPr>
          <w:spacing w:val="2"/>
          <w:sz w:val="24"/>
        </w:rPr>
        <w:t> </w:t>
      </w:r>
      <w:r>
        <w:rPr>
          <w:sz w:val="24"/>
        </w:rPr>
        <w:t>96-102.</w:t>
      </w:r>
    </w:p>
    <w:p>
      <w:pPr>
        <w:spacing w:line="360" w:lineRule="auto" w:before="200"/>
        <w:ind w:left="1015" w:right="115" w:hanging="428"/>
        <w:jc w:val="both"/>
        <w:rPr>
          <w:sz w:val="24"/>
        </w:rPr>
      </w:pPr>
      <w:r>
        <w:rPr>
          <w:sz w:val="24"/>
        </w:rPr>
        <w:t>Zohar, D. (2003). </w:t>
      </w:r>
      <w:r>
        <w:rPr>
          <w:i/>
          <w:sz w:val="24"/>
        </w:rPr>
        <w:t>Safety climate: conceptual and measurement issues. In: Quick JC,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Tetrick LE, eds. </w:t>
      </w:r>
      <w:r>
        <w:rPr>
          <w:sz w:val="24"/>
        </w:rPr>
        <w:t>Handbook of occupational health psychology. Washington, DC:</w:t>
      </w:r>
      <w:r>
        <w:rPr>
          <w:spacing w:val="1"/>
          <w:sz w:val="24"/>
        </w:rPr>
        <w:t> </w:t>
      </w:r>
      <w:r>
        <w:rPr>
          <w:sz w:val="24"/>
        </w:rPr>
        <w:t>American</w:t>
      </w:r>
      <w:r>
        <w:rPr>
          <w:spacing w:val="-1"/>
          <w:sz w:val="24"/>
        </w:rPr>
        <w:t> </w:t>
      </w:r>
      <w:r>
        <w:rPr>
          <w:sz w:val="24"/>
        </w:rPr>
        <w:t>Psychological Association,</w:t>
      </w:r>
      <w:r>
        <w:rPr>
          <w:spacing w:val="2"/>
          <w:sz w:val="24"/>
        </w:rPr>
        <w:t> </w:t>
      </w:r>
      <w:r>
        <w:rPr>
          <w:sz w:val="24"/>
        </w:rPr>
        <w:t>123–42.</w:t>
      </w:r>
    </w:p>
    <w:p>
      <w:pPr>
        <w:spacing w:line="360" w:lineRule="auto" w:before="201"/>
        <w:ind w:left="1015" w:right="113" w:hanging="428"/>
        <w:jc w:val="both"/>
        <w:rPr>
          <w:sz w:val="24"/>
        </w:rPr>
      </w:pPr>
      <w:r>
        <w:rPr>
          <w:sz w:val="24"/>
        </w:rPr>
        <w:t>Zohar, D. (2002). </w:t>
      </w:r>
      <w:r>
        <w:rPr>
          <w:i/>
          <w:sz w:val="24"/>
        </w:rPr>
        <w:t>Safety Climate: Conceptual and Measurement Issues. In James C.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Quick, Lois E. Tetrick, &amp; Lennart Levi (Eds.)</w:t>
      </w:r>
      <w:r>
        <w:rPr>
          <w:sz w:val="24"/>
        </w:rPr>
        <w:t>, Handbook of Occupational Health</w:t>
      </w:r>
      <w:r>
        <w:rPr>
          <w:spacing w:val="-57"/>
          <w:sz w:val="24"/>
        </w:rPr>
        <w:t> </w:t>
      </w:r>
      <w:r>
        <w:rPr>
          <w:sz w:val="24"/>
        </w:rPr>
        <w:t>Psychology.</w:t>
      </w:r>
      <w:r>
        <w:rPr>
          <w:spacing w:val="-1"/>
          <w:sz w:val="24"/>
        </w:rPr>
        <w:t> </w:t>
      </w:r>
      <w:r>
        <w:rPr>
          <w:sz w:val="24"/>
        </w:rPr>
        <w:t>American Psychological Association</w:t>
      </w:r>
      <w:r>
        <w:rPr>
          <w:spacing w:val="1"/>
          <w:sz w:val="24"/>
        </w:rPr>
        <w:t> </w:t>
      </w:r>
      <w:r>
        <w:rPr>
          <w:sz w:val="24"/>
        </w:rPr>
        <w:t>(APA).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0" w:footer="1014" w:top="1320" w:bottom="1200" w:left="1680" w:right="1300"/>
        </w:sectPr>
      </w:pPr>
    </w:p>
    <w:p>
      <w:pPr>
        <w:pStyle w:val="BodyText"/>
        <w:spacing w:before="74"/>
        <w:ind w:left="588" w:firstLine="0"/>
        <w:jc w:val="left"/>
      </w:pPr>
      <w:r>
        <w:rPr/>
        <w:drawing>
          <wp:anchor distT="0" distB="0" distL="0" distR="0" allowOverlap="1" layoutInCell="1" locked="0" behindDoc="1" simplePos="0" relativeHeight="487492608">
            <wp:simplePos x="0" y="0"/>
            <wp:positionH relativeFrom="page">
              <wp:posOffset>1890141</wp:posOffset>
            </wp:positionH>
            <wp:positionV relativeFrom="page">
              <wp:posOffset>4655738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Zohar,</w:t>
      </w:r>
      <w:r>
        <w:rPr>
          <w:spacing w:val="2"/>
        </w:rPr>
        <w:t> </w:t>
      </w:r>
      <w:r>
        <w:rPr/>
        <w:t>D.</w:t>
      </w:r>
      <w:r>
        <w:rPr>
          <w:spacing w:val="5"/>
        </w:rPr>
        <w:t> </w:t>
      </w:r>
      <w:r>
        <w:rPr/>
        <w:t>(2008).</w:t>
      </w:r>
      <w:r>
        <w:rPr>
          <w:spacing w:val="3"/>
        </w:rPr>
        <w:t> </w:t>
      </w:r>
      <w:r>
        <w:rPr/>
        <w:t>Safety</w:t>
      </w:r>
      <w:r>
        <w:rPr>
          <w:spacing w:val="3"/>
        </w:rPr>
        <w:t> </w:t>
      </w:r>
      <w:r>
        <w:rPr/>
        <w:t>climate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beyond:</w:t>
      </w:r>
      <w:r>
        <w:rPr>
          <w:spacing w:val="6"/>
        </w:rPr>
        <w:t> </w:t>
      </w:r>
      <w:r>
        <w:rPr/>
        <w:t>a</w:t>
      </w:r>
      <w:r>
        <w:rPr>
          <w:spacing w:val="2"/>
        </w:rPr>
        <w:t> </w:t>
      </w:r>
      <w:r>
        <w:rPr/>
        <w:t>multi-level</w:t>
      </w:r>
      <w:r>
        <w:rPr>
          <w:spacing w:val="5"/>
        </w:rPr>
        <w:t> </w:t>
      </w:r>
      <w:r>
        <w:rPr/>
        <w:t>multi-climate</w:t>
      </w:r>
      <w:r>
        <w:rPr>
          <w:spacing w:val="2"/>
        </w:rPr>
        <w:t> </w:t>
      </w:r>
      <w:r>
        <w:rPr/>
        <w:t>framework,</w:t>
      </w:r>
    </w:p>
    <w:p>
      <w:pPr>
        <w:spacing w:before="137"/>
        <w:ind w:left="1015" w:right="0" w:firstLine="0"/>
        <w:jc w:val="left"/>
        <w:rPr>
          <w:sz w:val="24"/>
        </w:rPr>
      </w:pPr>
      <w:r>
        <w:rPr>
          <w:i/>
          <w:sz w:val="24"/>
        </w:rPr>
        <w:t>Safety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Science</w:t>
      </w:r>
      <w:r>
        <w:rPr>
          <w:sz w:val="24"/>
        </w:rPr>
        <w:t>, 46(3), 376 – 387.</w:t>
      </w:r>
    </w:p>
    <w:p>
      <w:pPr>
        <w:pStyle w:val="BodyText"/>
        <w:spacing w:before="5"/>
        <w:ind w:left="0" w:firstLine="0"/>
        <w:jc w:val="left"/>
        <w:rPr>
          <w:sz w:val="29"/>
        </w:rPr>
      </w:pPr>
    </w:p>
    <w:p>
      <w:pPr>
        <w:pStyle w:val="BodyText"/>
        <w:spacing w:before="0"/>
        <w:ind w:left="588" w:firstLine="0"/>
        <w:jc w:val="left"/>
      </w:pPr>
      <w:r>
        <w:rPr/>
        <w:t>Zolot,</w:t>
      </w:r>
      <w:r>
        <w:rPr>
          <w:spacing w:val="24"/>
        </w:rPr>
        <w:t> </w:t>
      </w:r>
      <w:r>
        <w:rPr/>
        <w:t>J.</w:t>
      </w:r>
      <w:r>
        <w:rPr>
          <w:spacing w:val="82"/>
        </w:rPr>
        <w:t> </w:t>
      </w:r>
      <w:r>
        <w:rPr/>
        <w:t>(2017).</w:t>
      </w:r>
      <w:r>
        <w:rPr>
          <w:spacing w:val="82"/>
        </w:rPr>
        <w:t> </w:t>
      </w:r>
      <w:r>
        <w:rPr/>
        <w:t>Nurse</w:t>
      </w:r>
      <w:r>
        <w:rPr>
          <w:spacing w:val="84"/>
        </w:rPr>
        <w:t> </w:t>
      </w:r>
      <w:r>
        <w:rPr/>
        <w:t>Perception</w:t>
      </w:r>
      <w:r>
        <w:rPr>
          <w:spacing w:val="83"/>
        </w:rPr>
        <w:t> </w:t>
      </w:r>
      <w:r>
        <w:rPr/>
        <w:t>of</w:t>
      </w:r>
      <w:r>
        <w:rPr>
          <w:spacing w:val="82"/>
        </w:rPr>
        <w:t> </w:t>
      </w:r>
      <w:r>
        <w:rPr/>
        <w:t>Workplace</w:t>
      </w:r>
      <w:r>
        <w:rPr>
          <w:spacing w:val="81"/>
        </w:rPr>
        <w:t> </w:t>
      </w:r>
      <w:r>
        <w:rPr/>
        <w:t>Safety</w:t>
      </w:r>
      <w:r>
        <w:rPr>
          <w:spacing w:val="78"/>
        </w:rPr>
        <w:t> </w:t>
      </w:r>
      <w:r>
        <w:rPr/>
        <w:t>Affects</w:t>
      </w:r>
      <w:r>
        <w:rPr>
          <w:spacing w:val="83"/>
        </w:rPr>
        <w:t> </w:t>
      </w:r>
      <w:r>
        <w:rPr/>
        <w:t>Patient</w:t>
      </w:r>
      <w:r>
        <w:rPr>
          <w:spacing w:val="83"/>
        </w:rPr>
        <w:t> </w:t>
      </w:r>
      <w:r>
        <w:rPr/>
        <w:t>Care.</w:t>
      </w:r>
    </w:p>
    <w:p>
      <w:pPr>
        <w:spacing w:before="139"/>
        <w:ind w:left="1015" w:right="0" w:firstLine="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Nursing,</w:t>
      </w:r>
      <w:r>
        <w:rPr>
          <w:i/>
          <w:spacing w:val="-1"/>
          <w:sz w:val="24"/>
        </w:rPr>
        <w:t> </w:t>
      </w:r>
      <w:r>
        <w:rPr>
          <w:sz w:val="24"/>
        </w:rPr>
        <w:t>117(2).</w:t>
      </w:r>
    </w:p>
    <w:sectPr>
      <w:pgSz w:w="11910" w:h="16840"/>
      <w:pgMar w:header="0" w:footer="1014" w:top="1320" w:bottom="1200" w:left="168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339996pt;margin-top:780.200012pt;width:18.3pt;height:13.05pt;mso-position-horizontal-relative:page;mso-position-vertical-relative:page;z-index:-15828480" type="#_x0000_t202" id="docshape1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200"/>
      <w:ind w:left="1015" w:hanging="428"/>
      <w:jc w:val="both"/>
    </w:pPr>
    <w:rPr>
      <w:rFonts w:ascii="Times New Roman" w:hAnsi="Times New Roman" w:eastAsia="Times New Roman" w:cs="Times New Roman"/>
      <w:sz w:val="24"/>
      <w:szCs w:val="24"/>
    </w:rPr>
  </w:style>
  <w:style w:styleId="Title" w:type="paragraph">
    <w:name w:val="Title"/>
    <w:basedOn w:val="Normal"/>
    <w:uiPriority w:val="1"/>
    <w:qFormat/>
    <w:pPr>
      <w:spacing w:before="79"/>
      <w:ind w:left="3871" w:right="3404"/>
      <w:jc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ursingworld.org/readroom/position/workplac/pathand.pdf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b-safe.net/articles/bsms1.pdf" TargetMode="External"/><Relationship Id="rId9" Type="http://schemas.openxmlformats.org/officeDocument/2006/relationships/hyperlink" Target="http://www.hse.gov/" TargetMode="External"/><Relationship Id="rId10" Type="http://schemas.openxmlformats.org/officeDocument/2006/relationships/hyperlink" Target="http://ibacnet.org/bai2007/proceedings/Papers/2007bai7280.doc" TargetMode="External"/><Relationship Id="rId11" Type="http://schemas.openxmlformats.org/officeDocument/2006/relationships/hyperlink" Target="http://www.bls.gov/iif/oshwc/osh/os/ostb1611/pd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2021-05-18T01:40:59Z</dcterms:created>
  <dcterms:modified xsi:type="dcterms:W3CDTF">2021-05-18T01:40:59Z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2021-05-18T00:00:00Z</vt:filetime>
  </property>
</Properties>
</file>