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bookmarkStart w:name="FRONT MATTER" w:id="1"/>
      <w:bookmarkEnd w:id="1"/>
      <w:r>
        <w:rPr>
          <w:b w:val="0"/>
        </w:rPr>
      </w:r>
      <w:bookmarkStart w:name="COPYRIGHT PAGE" w:id="2"/>
      <w:bookmarkEnd w:id="2"/>
      <w:r>
        <w:rPr>
          <w:b w:val="0"/>
        </w:rPr>
      </w:r>
      <w:bookmarkStart w:name="FRONT PAGE" w:id="3"/>
      <w:bookmarkEnd w:id="3"/>
      <w:r>
        <w:rPr>
          <w:b w:val="0"/>
        </w:rPr>
      </w:r>
      <w:bookmarkStart w:name="CERTIFICATION" w:id="4"/>
      <w:bookmarkEnd w:id="4"/>
      <w:r>
        <w:rPr>
          <w:b w:val="0"/>
        </w:rPr>
      </w:r>
      <w:bookmarkStart w:name="PERMISSION TO USE" w:id="5"/>
      <w:bookmarkEnd w:id="5"/>
      <w:r>
        <w:rPr>
          <w:b w:val="0"/>
        </w:rPr>
      </w:r>
      <w:bookmarkStart w:name="ABSTRACT" w:id="6"/>
      <w:bookmarkEnd w:id="6"/>
      <w:r>
        <w:rPr>
          <w:b w:val="0"/>
        </w:rPr>
      </w:r>
      <w:bookmarkStart w:name="ACKNOWLEDGEMENT" w:id="7"/>
      <w:bookmarkEnd w:id="7"/>
      <w:r>
        <w:rPr>
          <w:b w:val="0"/>
        </w:rPr>
      </w:r>
      <w:bookmarkStart w:name="TABLE OF CONTENTS" w:id="8"/>
      <w:bookmarkEnd w:id="8"/>
      <w:r>
        <w:rPr>
          <w:b w:val="0"/>
        </w:rPr>
      </w:r>
      <w:bookmarkStart w:name="LIST OF TABLE" w:id="9"/>
      <w:bookmarkEnd w:id="9"/>
      <w:r>
        <w:rPr>
          <w:b w:val="0"/>
        </w:rPr>
      </w:r>
      <w:bookmarkStart w:name="LIST OF FIGURES" w:id="10"/>
      <w:bookmarkEnd w:id="10"/>
      <w:r>
        <w:rPr>
          <w:b w:val="0"/>
        </w:rPr>
      </w:r>
      <w:bookmarkStart w:name="LIST OF ABBREVIATION" w:id="11"/>
      <w:bookmarkEnd w:id="11"/>
      <w:r>
        <w:rPr>
          <w:b w:val="0"/>
        </w:rPr>
      </w:r>
      <w:bookmarkStart w:name="MAIN PAGE" w:id="12"/>
      <w:bookmarkEnd w:id="12"/>
      <w:r>
        <w:rPr>
          <w:b w:val="0"/>
        </w:rPr>
      </w:r>
      <w:bookmarkStart w:name="CHAPTER 1 : INTRODUCTION" w:id="13"/>
      <w:bookmarkEnd w:id="13"/>
      <w:r>
        <w:rPr>
          <w:b w:val="0"/>
        </w:rPr>
      </w:r>
      <w:bookmarkStart w:name="1.1 Background of the Study" w:id="14"/>
      <w:bookmarkEnd w:id="14"/>
      <w:r>
        <w:rPr>
          <w:b w:val="0"/>
        </w:rPr>
      </w:r>
      <w:bookmarkStart w:name="REFERENCES" w:id="15"/>
      <w:bookmarkEnd w:id="15"/>
      <w:r>
        <w:rPr>
          <w:b w:val="0"/>
        </w:rPr>
      </w:r>
      <w:r>
        <w:rPr/>
        <w:t>REFERENCES</w:t>
      </w: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spacing w:before="5"/>
        <w:ind w:left="0"/>
        <w:rPr>
          <w:b/>
          <w:sz w:val="23"/>
        </w:rPr>
      </w:pPr>
    </w:p>
    <w:p>
      <w:pPr>
        <w:spacing w:before="0"/>
        <w:ind w:left="1154" w:right="111" w:hanging="567"/>
        <w:jc w:val="left"/>
        <w:rPr>
          <w:sz w:val="24"/>
        </w:rPr>
      </w:pPr>
      <w:bookmarkStart w:name="TITLE PAGE" w:id="16"/>
      <w:bookmarkEnd w:id="16"/>
      <w:r>
        <w:rPr/>
      </w:r>
      <w:r>
        <w:rPr>
          <w:sz w:val="24"/>
        </w:rPr>
        <w:t>Ab.</w:t>
      </w:r>
      <w:r>
        <w:rPr>
          <w:spacing w:val="36"/>
          <w:sz w:val="24"/>
        </w:rPr>
        <w:t> </w:t>
      </w:r>
      <w:r>
        <w:rPr>
          <w:sz w:val="24"/>
        </w:rPr>
        <w:t>Latif,</w:t>
      </w:r>
      <w:r>
        <w:rPr>
          <w:spacing w:val="34"/>
          <w:sz w:val="24"/>
        </w:rPr>
        <w:t> </w:t>
      </w:r>
      <w:r>
        <w:rPr>
          <w:sz w:val="24"/>
        </w:rPr>
        <w:t>M.</w:t>
      </w:r>
      <w:r>
        <w:rPr>
          <w:spacing w:val="35"/>
          <w:sz w:val="24"/>
        </w:rPr>
        <w:t> </w:t>
      </w:r>
      <w:r>
        <w:rPr>
          <w:sz w:val="24"/>
        </w:rPr>
        <w:t>(2003).</w:t>
      </w:r>
      <w:r>
        <w:rPr>
          <w:spacing w:val="35"/>
          <w:sz w:val="24"/>
        </w:rPr>
        <w:t> </w:t>
      </w:r>
      <w:r>
        <w:rPr>
          <w:i/>
          <w:sz w:val="24"/>
        </w:rPr>
        <w:t>Pengantar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Syariah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34"/>
          <w:sz w:val="24"/>
        </w:rPr>
        <w:t> </w:t>
      </w:r>
      <w:r>
        <w:rPr>
          <w:i/>
          <w:sz w:val="24"/>
        </w:rPr>
        <w:t>Teori</w:t>
      </w:r>
      <w:r>
        <w:rPr>
          <w:i/>
          <w:spacing w:val="38"/>
          <w:sz w:val="24"/>
        </w:rPr>
        <w:t> </w:t>
      </w:r>
      <w:r>
        <w:rPr>
          <w:i/>
          <w:sz w:val="24"/>
        </w:rPr>
        <w:t>Fiqh</w:t>
      </w:r>
      <w:r>
        <w:rPr>
          <w:sz w:val="24"/>
        </w:rPr>
        <w:t>.</w:t>
      </w:r>
      <w:r>
        <w:rPr>
          <w:spacing w:val="34"/>
          <w:sz w:val="24"/>
        </w:rPr>
        <w:t> </w:t>
      </w:r>
      <w:r>
        <w:rPr>
          <w:sz w:val="24"/>
        </w:rPr>
        <w:t>Kuala</w:t>
      </w:r>
      <w:r>
        <w:rPr>
          <w:spacing w:val="36"/>
          <w:sz w:val="24"/>
        </w:rPr>
        <w:t> </w:t>
      </w:r>
      <w:r>
        <w:rPr>
          <w:sz w:val="24"/>
        </w:rPr>
        <w:t>Lumpur:</w:t>
      </w:r>
      <w:r>
        <w:rPr>
          <w:spacing w:val="34"/>
          <w:sz w:val="24"/>
        </w:rPr>
        <w:t> </w:t>
      </w:r>
      <w:r>
        <w:rPr>
          <w:sz w:val="24"/>
        </w:rPr>
        <w:t>Pustaka</w:t>
      </w:r>
      <w:r>
        <w:rPr>
          <w:spacing w:val="-57"/>
          <w:sz w:val="24"/>
        </w:rPr>
        <w:t> </w:t>
      </w:r>
      <w:r>
        <w:rPr>
          <w:sz w:val="24"/>
        </w:rPr>
        <w:t>Salam.</w:t>
      </w:r>
    </w:p>
    <w:p>
      <w:pPr>
        <w:spacing w:before="161"/>
        <w:ind w:left="588" w:right="0" w:firstLine="0"/>
        <w:jc w:val="left"/>
        <w:rPr>
          <w:sz w:val="24"/>
        </w:rPr>
      </w:pPr>
      <w:r>
        <w:rPr>
          <w:sz w:val="24"/>
        </w:rPr>
        <w:t>Abd.</w:t>
      </w:r>
      <w:r>
        <w:rPr>
          <w:spacing w:val="-1"/>
          <w:sz w:val="24"/>
        </w:rPr>
        <w:t> </w:t>
      </w:r>
      <w:r>
        <w:rPr>
          <w:sz w:val="24"/>
        </w:rPr>
        <w:t>Jalil,</w:t>
      </w:r>
      <w:r>
        <w:rPr>
          <w:spacing w:val="-1"/>
          <w:sz w:val="24"/>
        </w:rPr>
        <w:t> </w:t>
      </w:r>
      <w:r>
        <w:rPr>
          <w:sz w:val="24"/>
        </w:rPr>
        <w:t>B. (2002).</w:t>
      </w:r>
      <w:r>
        <w:rPr>
          <w:spacing w:val="-1"/>
          <w:sz w:val="24"/>
        </w:rPr>
        <w:t> </w:t>
      </w:r>
      <w:r>
        <w:rPr>
          <w:i/>
          <w:sz w:val="24"/>
        </w:rPr>
        <w:t>Pengantar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Perundangan Islam.</w:t>
      </w:r>
      <w:r>
        <w:rPr>
          <w:i/>
          <w:spacing w:val="-1"/>
          <w:sz w:val="24"/>
        </w:rPr>
        <w:t> </w:t>
      </w:r>
      <w:r>
        <w:rPr>
          <w:sz w:val="24"/>
        </w:rPr>
        <w:t>Johor: UTM</w:t>
      </w:r>
      <w:r>
        <w:rPr>
          <w:spacing w:val="-1"/>
          <w:sz w:val="24"/>
        </w:rPr>
        <w:t> </w:t>
      </w:r>
      <w:r>
        <w:rPr>
          <w:sz w:val="24"/>
        </w:rPr>
        <w:t>Press.</w:t>
      </w:r>
    </w:p>
    <w:p>
      <w:pPr>
        <w:pStyle w:val="BodyText"/>
        <w:spacing w:before="161"/>
        <w:ind w:right="117" w:hanging="567"/>
      </w:pPr>
      <w:r>
        <w:rPr/>
        <w:t>Adam,</w:t>
      </w:r>
      <w:r>
        <w:rPr>
          <w:spacing w:val="51"/>
        </w:rPr>
        <w:t> </w:t>
      </w:r>
      <w:r>
        <w:rPr/>
        <w:t>Faraz</w:t>
      </w:r>
      <w:r>
        <w:rPr>
          <w:spacing w:val="52"/>
        </w:rPr>
        <w:t> </w:t>
      </w:r>
      <w:r>
        <w:rPr/>
        <w:t>(2017),</w:t>
      </w:r>
      <w:r>
        <w:rPr>
          <w:spacing w:val="52"/>
        </w:rPr>
        <w:t> </w:t>
      </w:r>
      <w:r>
        <w:rPr>
          <w:i/>
        </w:rPr>
        <w:t>Bitcoin:</w:t>
      </w:r>
      <w:r>
        <w:rPr>
          <w:i/>
          <w:spacing w:val="51"/>
        </w:rPr>
        <w:t> </w:t>
      </w:r>
      <w:r>
        <w:rPr>
          <w:i/>
        </w:rPr>
        <w:t>Shariah</w:t>
      </w:r>
      <w:r>
        <w:rPr>
          <w:i/>
          <w:spacing w:val="51"/>
        </w:rPr>
        <w:t> </w:t>
      </w:r>
      <w:r>
        <w:rPr>
          <w:i/>
        </w:rPr>
        <w:t>Compliant?</w:t>
      </w:r>
      <w:r>
        <w:rPr/>
        <w:t>,</w:t>
      </w:r>
      <w:r>
        <w:rPr>
          <w:spacing w:val="50"/>
        </w:rPr>
        <w:t> </w:t>
      </w:r>
      <w:r>
        <w:rPr/>
        <w:t>Retrieved</w:t>
      </w:r>
      <w:r>
        <w:rPr>
          <w:spacing w:val="51"/>
        </w:rPr>
        <w:t> </w:t>
      </w:r>
      <w:r>
        <w:rPr/>
        <w:t>Apr</w:t>
      </w:r>
      <w:r>
        <w:rPr>
          <w:spacing w:val="50"/>
        </w:rPr>
        <w:t> </w:t>
      </w:r>
      <w:r>
        <w:rPr/>
        <w:t>9,</w:t>
      </w:r>
      <w:r>
        <w:rPr>
          <w:spacing w:val="51"/>
        </w:rPr>
        <w:t> </w:t>
      </w:r>
      <w:r>
        <w:rPr/>
        <w:t>2018,</w:t>
      </w:r>
      <w:r>
        <w:rPr>
          <w:spacing w:val="51"/>
        </w:rPr>
        <w:t> </w:t>
      </w:r>
      <w:r>
        <w:rPr/>
        <w:t>from</w:t>
      </w:r>
      <w:r>
        <w:rPr>
          <w:spacing w:val="-57"/>
        </w:rPr>
        <w:t> </w:t>
      </w:r>
      <w:hyperlink r:id="rId6">
        <w:r>
          <w:rPr/>
          <w:t>http://darulfiqh.com/wp-content/uploads/2017/08/Research-Paper-on-Bitcoin-</w:t>
        </w:r>
      </w:hyperlink>
      <w:r>
        <w:rPr>
          <w:spacing w:val="1"/>
        </w:rPr>
        <w:t> </w:t>
      </w:r>
      <w:r>
        <w:rPr/>
        <w:t>Mufti-Faraz-Adam.pdf</w:t>
      </w:r>
    </w:p>
    <w:p>
      <w:pPr>
        <w:spacing w:before="158"/>
        <w:ind w:left="1154" w:right="114" w:hanging="567"/>
        <w:jc w:val="both"/>
        <w:rPr>
          <w:sz w:val="24"/>
        </w:rPr>
      </w:pPr>
      <w:r>
        <w:rPr>
          <w:sz w:val="24"/>
        </w:rPr>
        <w:t>Ahmed,</w:t>
      </w:r>
      <w:r>
        <w:rPr>
          <w:spacing w:val="1"/>
          <w:sz w:val="24"/>
        </w:rPr>
        <w:t> </w:t>
      </w:r>
      <w:r>
        <w:rPr>
          <w:sz w:val="24"/>
        </w:rPr>
        <w:t>H.</w:t>
      </w:r>
      <w:r>
        <w:rPr>
          <w:spacing w:val="1"/>
          <w:sz w:val="24"/>
        </w:rPr>
        <w:t> </w:t>
      </w:r>
      <w:r>
        <w:rPr>
          <w:sz w:val="24"/>
        </w:rPr>
        <w:t>(2011).</w:t>
      </w:r>
      <w:r>
        <w:rPr>
          <w:spacing w:val="1"/>
          <w:sz w:val="24"/>
        </w:rPr>
        <w:t> </w:t>
      </w:r>
      <w:r>
        <w:rPr>
          <w:i/>
          <w:sz w:val="24"/>
        </w:rPr>
        <w:t>Maqasid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Al-Shariah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Islamic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Financial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Products: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> </w:t>
      </w:r>
      <w:r>
        <w:rPr>
          <w:i/>
          <w:spacing w:val="-1"/>
          <w:sz w:val="24"/>
        </w:rPr>
        <w:t>Framework</w:t>
      </w:r>
      <w:r>
        <w:rPr>
          <w:i/>
          <w:spacing w:val="-14"/>
          <w:sz w:val="24"/>
        </w:rPr>
        <w:t> </w:t>
      </w:r>
      <w:r>
        <w:rPr>
          <w:i/>
          <w:spacing w:val="-1"/>
          <w:sz w:val="24"/>
        </w:rPr>
        <w:t>for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Assessment</w:t>
      </w:r>
      <w:r>
        <w:rPr>
          <w:sz w:val="24"/>
        </w:rPr>
        <w:t>.</w:t>
      </w:r>
      <w:r>
        <w:rPr>
          <w:spacing w:val="-11"/>
          <w:sz w:val="24"/>
        </w:rPr>
        <w:t> </w:t>
      </w:r>
      <w:r>
        <w:rPr>
          <w:sz w:val="24"/>
        </w:rPr>
        <w:t>ISRA</w:t>
      </w:r>
      <w:r>
        <w:rPr>
          <w:spacing w:val="-12"/>
          <w:sz w:val="24"/>
        </w:rPr>
        <w:t> </w:t>
      </w:r>
      <w:r>
        <w:rPr>
          <w:sz w:val="24"/>
        </w:rPr>
        <w:t>International</w:t>
      </w:r>
      <w:r>
        <w:rPr>
          <w:spacing w:val="-13"/>
          <w:sz w:val="24"/>
        </w:rPr>
        <w:t> </w:t>
      </w:r>
      <w:r>
        <w:rPr>
          <w:sz w:val="24"/>
        </w:rPr>
        <w:t>Journal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Islamic</w:t>
      </w:r>
      <w:r>
        <w:rPr>
          <w:spacing w:val="-13"/>
          <w:sz w:val="24"/>
        </w:rPr>
        <w:t> </w:t>
      </w:r>
      <w:r>
        <w:rPr>
          <w:sz w:val="24"/>
        </w:rPr>
        <w:t>Finance,</w:t>
      </w:r>
      <w:r>
        <w:rPr>
          <w:spacing w:val="-10"/>
          <w:sz w:val="24"/>
        </w:rPr>
        <w:t> </w:t>
      </w:r>
      <w:r>
        <w:rPr>
          <w:sz w:val="24"/>
        </w:rPr>
        <w:t>3(1),</w:t>
      </w:r>
      <w:r>
        <w:rPr>
          <w:spacing w:val="-57"/>
          <w:sz w:val="24"/>
        </w:rPr>
        <w:t> </w:t>
      </w:r>
      <w:r>
        <w:rPr>
          <w:sz w:val="24"/>
        </w:rPr>
        <w:t>149–160.</w:t>
      </w:r>
      <w:r>
        <w:rPr>
          <w:spacing w:val="-1"/>
          <w:sz w:val="24"/>
        </w:rPr>
        <w:t> </w:t>
      </w:r>
      <w:r>
        <w:rPr>
          <w:sz w:val="24"/>
        </w:rPr>
        <w:t>https://doi.org/10.1142/9789812569394_0005</w:t>
      </w:r>
    </w:p>
    <w:p>
      <w:pPr>
        <w:spacing w:before="161"/>
        <w:ind w:left="1154" w:right="113" w:hanging="567"/>
        <w:jc w:val="both"/>
        <w:rPr>
          <w:sz w:val="24"/>
        </w:rPr>
      </w:pPr>
      <w:r>
        <w:rPr>
          <w:sz w:val="24"/>
        </w:rPr>
        <w:t>Al-Qaradhawi, Yusuf (2007), </w:t>
      </w:r>
      <w:r>
        <w:rPr>
          <w:i/>
          <w:sz w:val="24"/>
        </w:rPr>
        <w:t>Fiqh Maqasid Syariah: Moderasi Islam antara Aliran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Tekstual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dan Aliran Liberal</w:t>
      </w:r>
      <w:r>
        <w:rPr>
          <w:sz w:val="24"/>
        </w:rPr>
        <w:t>. Jakarta</w:t>
      </w:r>
      <w:r>
        <w:rPr>
          <w:spacing w:val="-3"/>
          <w:sz w:val="24"/>
        </w:rPr>
        <w:t> </w:t>
      </w:r>
      <w:r>
        <w:rPr>
          <w:sz w:val="24"/>
        </w:rPr>
        <w:t>Timur: Pustaka</w:t>
      </w:r>
      <w:r>
        <w:rPr>
          <w:spacing w:val="-1"/>
          <w:sz w:val="24"/>
        </w:rPr>
        <w:t> </w:t>
      </w:r>
      <w:r>
        <w:rPr>
          <w:sz w:val="24"/>
        </w:rPr>
        <w:t>Al-Kautsar.</w:t>
      </w:r>
    </w:p>
    <w:p>
      <w:pPr>
        <w:spacing w:before="161"/>
        <w:ind w:left="1154" w:right="112" w:hanging="567"/>
        <w:jc w:val="both"/>
        <w:rPr>
          <w:sz w:val="24"/>
        </w:rPr>
      </w:pPr>
      <w:r>
        <w:rPr>
          <w:sz w:val="24"/>
        </w:rPr>
        <w:t>Asmadi, M.N. (2018), </w:t>
      </w:r>
      <w:r>
        <w:rPr>
          <w:i/>
          <w:sz w:val="24"/>
        </w:rPr>
        <w:t>Bitcoin dan Analisis Pandangan Fiqh Islam</w:t>
      </w:r>
      <w:r>
        <w:rPr>
          <w:sz w:val="24"/>
        </w:rPr>
        <w:t>, Paperwork for</w:t>
      </w:r>
      <w:r>
        <w:rPr>
          <w:spacing w:val="1"/>
          <w:sz w:val="24"/>
        </w:rPr>
        <w:t> </w:t>
      </w:r>
      <w:r>
        <w:rPr>
          <w:sz w:val="24"/>
        </w:rPr>
        <w:t>Majlis</w:t>
      </w:r>
      <w:r>
        <w:rPr>
          <w:spacing w:val="-1"/>
          <w:sz w:val="24"/>
        </w:rPr>
        <w:t> </w:t>
      </w:r>
      <w:r>
        <w:rPr>
          <w:sz w:val="24"/>
        </w:rPr>
        <w:t>Agama</w:t>
      </w:r>
      <w:r>
        <w:rPr>
          <w:spacing w:val="4"/>
          <w:sz w:val="24"/>
        </w:rPr>
        <w:t> </w:t>
      </w:r>
      <w:r>
        <w:rPr>
          <w:sz w:val="24"/>
        </w:rPr>
        <w:t>Islam Kelantan.</w:t>
      </w:r>
    </w:p>
    <w:p>
      <w:pPr>
        <w:spacing w:before="159"/>
        <w:ind w:left="1154" w:right="112" w:hanging="567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1890141</wp:posOffset>
            </wp:positionH>
            <wp:positionV relativeFrom="paragraph">
              <wp:posOffset>228812</wp:posOffset>
            </wp:positionV>
            <wp:extent cx="3780256" cy="138091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Asyraf Wajdi Dusuki, Nurdianawati Irwani Abdullah. (2007). </w:t>
      </w:r>
      <w:r>
        <w:rPr>
          <w:i/>
          <w:sz w:val="24"/>
        </w:rPr>
        <w:t>Maqasid al-Syariah,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Maslahah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Corporate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Responsibility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American</w:t>
      </w:r>
      <w:r>
        <w:rPr>
          <w:spacing w:val="1"/>
          <w:sz w:val="24"/>
        </w:rPr>
        <w:t> </w:t>
      </w:r>
      <w:r>
        <w:rPr>
          <w:sz w:val="24"/>
        </w:rPr>
        <w:t>Journal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Islamic</w:t>
      </w:r>
      <w:r>
        <w:rPr>
          <w:spacing w:val="-1"/>
          <w:sz w:val="24"/>
        </w:rPr>
        <w:t> </w:t>
      </w:r>
      <w:r>
        <w:rPr>
          <w:sz w:val="24"/>
        </w:rPr>
        <w:t>Social Science, 24(1), 25–45.</w:t>
      </w:r>
    </w:p>
    <w:p>
      <w:pPr>
        <w:spacing w:before="161"/>
        <w:ind w:left="1154" w:right="110" w:hanging="567"/>
        <w:jc w:val="both"/>
        <w:rPr>
          <w:sz w:val="24"/>
        </w:rPr>
      </w:pPr>
      <w:r>
        <w:rPr>
          <w:sz w:val="24"/>
        </w:rPr>
        <w:t>Auda, J. (2008), </w:t>
      </w:r>
      <w:r>
        <w:rPr>
          <w:i/>
          <w:sz w:val="24"/>
        </w:rPr>
        <w:t>Maqasid al-Shariah: A Beginner’s Guide</w:t>
      </w:r>
      <w:r>
        <w:rPr>
          <w:sz w:val="24"/>
        </w:rPr>
        <w:t>. United Kingdom: The</w:t>
      </w:r>
      <w:r>
        <w:rPr>
          <w:spacing w:val="1"/>
          <w:sz w:val="24"/>
        </w:rPr>
        <w:t> </w:t>
      </w:r>
      <w:r>
        <w:rPr>
          <w:sz w:val="24"/>
        </w:rPr>
        <w:t>International</w:t>
      </w:r>
      <w:r>
        <w:rPr>
          <w:spacing w:val="1"/>
          <w:sz w:val="24"/>
        </w:rPr>
        <w:t> </w:t>
      </w:r>
      <w:r>
        <w:rPr>
          <w:sz w:val="24"/>
        </w:rPr>
        <w:t>Institute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Islamic Thought.</w:t>
      </w:r>
    </w:p>
    <w:p>
      <w:pPr>
        <w:spacing w:before="158"/>
        <w:ind w:left="1154" w:right="118" w:hanging="567"/>
        <w:jc w:val="both"/>
        <w:rPr>
          <w:sz w:val="24"/>
        </w:rPr>
      </w:pPr>
      <w:r>
        <w:rPr>
          <w:sz w:val="24"/>
        </w:rPr>
        <w:t>Auda, J. (2010), </w:t>
      </w:r>
      <w:r>
        <w:rPr>
          <w:i/>
          <w:sz w:val="24"/>
        </w:rPr>
        <w:t>Maqasid al-Shari’ah as Philosophy of Islamic Law: A Systems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Approach.</w:t>
      </w:r>
      <w:r>
        <w:rPr>
          <w:i/>
          <w:spacing w:val="-1"/>
          <w:sz w:val="24"/>
        </w:rPr>
        <w:t> </w:t>
      </w:r>
      <w:r>
        <w:rPr>
          <w:sz w:val="24"/>
        </w:rPr>
        <w:t>Petaling</w:t>
      </w:r>
      <w:r>
        <w:rPr>
          <w:spacing w:val="-2"/>
          <w:sz w:val="24"/>
        </w:rPr>
        <w:t> </w:t>
      </w:r>
      <w:r>
        <w:rPr>
          <w:sz w:val="24"/>
        </w:rPr>
        <w:t>Jaya:</w:t>
      </w:r>
      <w:r>
        <w:rPr>
          <w:spacing w:val="4"/>
          <w:sz w:val="24"/>
        </w:rPr>
        <w:t> </w:t>
      </w:r>
      <w:r>
        <w:rPr>
          <w:sz w:val="24"/>
        </w:rPr>
        <w:t>Islamic</w:t>
      </w:r>
      <w:r>
        <w:rPr>
          <w:spacing w:val="1"/>
          <w:sz w:val="24"/>
        </w:rPr>
        <w:t> </w:t>
      </w:r>
      <w:r>
        <w:rPr>
          <w:sz w:val="24"/>
        </w:rPr>
        <w:t>Book</w:t>
      </w:r>
      <w:r>
        <w:rPr>
          <w:spacing w:val="-1"/>
          <w:sz w:val="24"/>
        </w:rPr>
        <w:t> </w:t>
      </w:r>
      <w:r>
        <w:rPr>
          <w:sz w:val="24"/>
        </w:rPr>
        <w:t>Trust.</w:t>
      </w:r>
    </w:p>
    <w:p>
      <w:pPr>
        <w:tabs>
          <w:tab w:pos="2160" w:val="left" w:leader="none"/>
          <w:tab w:pos="3364" w:val="left" w:leader="none"/>
          <w:tab w:pos="4311" w:val="left" w:leader="none"/>
          <w:tab w:pos="5617" w:val="left" w:leader="none"/>
          <w:tab w:pos="6853" w:val="left" w:leader="none"/>
        </w:tabs>
        <w:spacing w:before="161"/>
        <w:ind w:left="1154" w:right="109" w:hanging="567"/>
        <w:jc w:val="both"/>
        <w:rPr>
          <w:sz w:val="24"/>
        </w:rPr>
      </w:pPr>
      <w:r>
        <w:rPr>
          <w:sz w:val="24"/>
        </w:rPr>
        <w:t>Azila, A.S., Alias, A., Norimah, M.D., &amp; Nur Amilin, M.K. (2017). </w:t>
      </w:r>
      <w:r>
        <w:rPr>
          <w:i/>
          <w:sz w:val="24"/>
        </w:rPr>
        <w:t>The Philosophy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 Maqasid Al-Shari’ah and its Application in the Built Environment</w:t>
      </w:r>
      <w:r>
        <w:rPr>
          <w:sz w:val="24"/>
        </w:rPr>
        <w:t>, Retrieved</w:t>
      </w:r>
      <w:r>
        <w:rPr>
          <w:spacing w:val="-57"/>
          <w:sz w:val="24"/>
        </w:rPr>
        <w:t> </w:t>
      </w:r>
      <w:r>
        <w:rPr>
          <w:sz w:val="24"/>
        </w:rPr>
        <w:t>on</w:t>
        <w:tab/>
        <w:t>May</w:t>
        <w:tab/>
        <w:t>3,</w:t>
        <w:tab/>
        <w:t>2018,</w:t>
        <w:tab/>
        <w:t>from</w:t>
        <w:tab/>
      </w:r>
      <w:hyperlink r:id="rId8">
        <w:r>
          <w:rPr>
            <w:sz w:val="24"/>
          </w:rPr>
          <w:t>www.jbete.com/wp-</w:t>
        </w:r>
      </w:hyperlink>
      <w:r>
        <w:rPr>
          <w:spacing w:val="-58"/>
          <w:sz w:val="24"/>
        </w:rPr>
        <w:t> </w:t>
      </w:r>
      <w:r>
        <w:rPr>
          <w:sz w:val="24"/>
        </w:rPr>
        <w:t>content/uploads/2017/05/JBETE2_115.pdf.</w:t>
      </w:r>
    </w:p>
    <w:p>
      <w:pPr>
        <w:spacing w:before="161"/>
        <w:ind w:left="1154" w:right="112" w:hanging="567"/>
        <w:jc w:val="both"/>
        <w:rPr>
          <w:sz w:val="24"/>
        </w:rPr>
      </w:pPr>
      <w:r>
        <w:rPr>
          <w:sz w:val="24"/>
        </w:rPr>
        <w:t>Birch, D. G. W. (2015). </w:t>
      </w:r>
      <w:r>
        <w:rPr>
          <w:i/>
          <w:sz w:val="24"/>
        </w:rPr>
        <w:t>What Does Cryptocurrency Mean for the New Economy?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Handbook of Digital Currency: Bitcoin, Innovation, Financial Instruments, and</w:t>
      </w:r>
      <w:r>
        <w:rPr>
          <w:spacing w:val="-57"/>
          <w:sz w:val="24"/>
        </w:rPr>
        <w:t> </w:t>
      </w:r>
      <w:r>
        <w:rPr>
          <w:sz w:val="24"/>
        </w:rPr>
        <w:t>Big</w:t>
      </w:r>
      <w:r>
        <w:rPr>
          <w:spacing w:val="-3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(pp.</w:t>
      </w:r>
      <w:r>
        <w:rPr>
          <w:spacing w:val="-2"/>
          <w:sz w:val="24"/>
        </w:rPr>
        <w:t> </w:t>
      </w:r>
      <w:r>
        <w:rPr>
          <w:sz w:val="24"/>
        </w:rPr>
        <w:t>505–517).</w:t>
      </w:r>
      <w:r>
        <w:rPr>
          <w:spacing w:val="-1"/>
          <w:sz w:val="24"/>
        </w:rPr>
        <w:t> </w:t>
      </w:r>
      <w:r>
        <w:rPr>
          <w:sz w:val="24"/>
        </w:rPr>
        <w:t>https://doi.org/10.1016/B978-0-12-802117-0.00025-4</w:t>
      </w:r>
    </w:p>
    <w:p>
      <w:pPr>
        <w:spacing w:before="159"/>
        <w:ind w:left="1154" w:right="114" w:hanging="567"/>
        <w:jc w:val="both"/>
        <w:rPr>
          <w:sz w:val="24"/>
        </w:rPr>
      </w:pPr>
      <w:r>
        <w:rPr>
          <w:sz w:val="24"/>
        </w:rPr>
        <w:t>Brown,</w:t>
      </w:r>
      <w:r>
        <w:rPr>
          <w:spacing w:val="-7"/>
          <w:sz w:val="24"/>
        </w:rPr>
        <w:t> </w:t>
      </w:r>
      <w:r>
        <w:rPr>
          <w:sz w:val="24"/>
        </w:rPr>
        <w:t>S.</w:t>
      </w:r>
      <w:r>
        <w:rPr>
          <w:spacing w:val="-8"/>
          <w:sz w:val="24"/>
        </w:rPr>
        <w:t> </w:t>
      </w:r>
      <w:r>
        <w:rPr>
          <w:sz w:val="24"/>
        </w:rPr>
        <w:t>D.</w:t>
      </w:r>
      <w:r>
        <w:rPr>
          <w:spacing w:val="-9"/>
          <w:sz w:val="24"/>
        </w:rPr>
        <w:t> </w:t>
      </w:r>
      <w:r>
        <w:rPr>
          <w:sz w:val="24"/>
        </w:rPr>
        <w:t>(2016).</w:t>
      </w:r>
      <w:r>
        <w:rPr>
          <w:spacing w:val="-7"/>
          <w:sz w:val="24"/>
        </w:rPr>
        <w:t> </w:t>
      </w:r>
      <w:r>
        <w:rPr>
          <w:i/>
          <w:sz w:val="24"/>
        </w:rPr>
        <w:t>Cryptocurrency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criminality.</w:t>
      </w:r>
      <w:r>
        <w:rPr>
          <w:i/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Police</w:t>
      </w:r>
      <w:r>
        <w:rPr>
          <w:spacing w:val="-9"/>
          <w:sz w:val="24"/>
        </w:rPr>
        <w:t> </w:t>
      </w:r>
      <w:r>
        <w:rPr>
          <w:sz w:val="24"/>
        </w:rPr>
        <w:t>Journal,</w:t>
      </w:r>
      <w:r>
        <w:rPr>
          <w:spacing w:val="-7"/>
          <w:sz w:val="24"/>
        </w:rPr>
        <w:t> </w:t>
      </w:r>
      <w:r>
        <w:rPr>
          <w:sz w:val="24"/>
        </w:rPr>
        <w:t>89(4),</w:t>
      </w:r>
      <w:r>
        <w:rPr>
          <w:spacing w:val="-9"/>
          <w:sz w:val="24"/>
        </w:rPr>
        <w:t> </w:t>
      </w:r>
      <w:r>
        <w:rPr>
          <w:sz w:val="24"/>
        </w:rPr>
        <w:t>327–</w:t>
      </w:r>
      <w:r>
        <w:rPr>
          <w:spacing w:val="-57"/>
          <w:sz w:val="24"/>
        </w:rPr>
        <w:t> </w:t>
      </w:r>
      <w:r>
        <w:rPr>
          <w:sz w:val="24"/>
        </w:rPr>
        <w:t>339.</w:t>
      </w:r>
      <w:r>
        <w:rPr>
          <w:spacing w:val="-1"/>
          <w:sz w:val="24"/>
        </w:rPr>
        <w:t> </w:t>
      </w:r>
      <w:r>
        <w:rPr>
          <w:sz w:val="24"/>
        </w:rPr>
        <w:t>https://doi.org/10.1177/0032258X16658927</w:t>
      </w:r>
    </w:p>
    <w:p>
      <w:pPr>
        <w:spacing w:before="161"/>
        <w:ind w:left="1154" w:right="113" w:hanging="567"/>
        <w:jc w:val="both"/>
        <w:rPr>
          <w:sz w:val="24"/>
        </w:rPr>
      </w:pPr>
      <w:r>
        <w:rPr>
          <w:sz w:val="24"/>
        </w:rPr>
        <w:t>Buang, A. H. (2016). </w:t>
      </w:r>
      <w:r>
        <w:rPr>
          <w:i/>
          <w:sz w:val="24"/>
        </w:rPr>
        <w:t>Penggunaan Maqaṣid Al-Syariah Dalam Fatwa Muamalat 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Malaysia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Kajian Literatur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Journal of</w:t>
      </w:r>
      <w:r>
        <w:rPr>
          <w:spacing w:val="-1"/>
          <w:sz w:val="24"/>
        </w:rPr>
        <w:t> </w:t>
      </w:r>
      <w:r>
        <w:rPr>
          <w:sz w:val="24"/>
        </w:rPr>
        <w:t>Shariah</w:t>
      </w:r>
      <w:r>
        <w:rPr>
          <w:spacing w:val="2"/>
          <w:sz w:val="24"/>
        </w:rPr>
        <w:t> </w:t>
      </w:r>
      <w:r>
        <w:rPr>
          <w:sz w:val="24"/>
        </w:rPr>
        <w:t>Law</w:t>
      </w:r>
      <w:r>
        <w:rPr>
          <w:spacing w:val="-1"/>
          <w:sz w:val="24"/>
        </w:rPr>
        <w:t> </w:t>
      </w:r>
      <w:r>
        <w:rPr>
          <w:sz w:val="24"/>
        </w:rPr>
        <w:t>Research, 1(1),</w:t>
      </w:r>
      <w:r>
        <w:rPr>
          <w:spacing w:val="-1"/>
          <w:sz w:val="24"/>
        </w:rPr>
        <w:t> </w:t>
      </w:r>
      <w:r>
        <w:rPr>
          <w:sz w:val="24"/>
        </w:rPr>
        <w:t>1–18.</w:t>
      </w:r>
    </w:p>
    <w:p>
      <w:pPr>
        <w:tabs>
          <w:tab w:pos="4809" w:val="left" w:leader="none"/>
          <w:tab w:pos="8270" w:val="left" w:leader="none"/>
        </w:tabs>
        <w:spacing w:before="161"/>
        <w:ind w:left="1154" w:right="113" w:hanging="567"/>
        <w:jc w:val="both"/>
        <w:rPr>
          <w:sz w:val="24"/>
        </w:rPr>
      </w:pPr>
      <w:r>
        <w:rPr>
          <w:spacing w:val="-1"/>
          <w:sz w:val="24"/>
        </w:rPr>
        <w:t>Burn-Callander,</w:t>
      </w:r>
      <w:r>
        <w:rPr>
          <w:spacing w:val="-16"/>
          <w:sz w:val="24"/>
        </w:rPr>
        <w:t> </w:t>
      </w:r>
      <w:r>
        <w:rPr>
          <w:sz w:val="24"/>
        </w:rPr>
        <w:t>Rebecca</w:t>
      </w:r>
      <w:r>
        <w:rPr>
          <w:spacing w:val="-14"/>
          <w:sz w:val="24"/>
        </w:rPr>
        <w:t> </w:t>
      </w:r>
      <w:r>
        <w:rPr>
          <w:sz w:val="24"/>
        </w:rPr>
        <w:t>(2014),</w:t>
      </w:r>
      <w:r>
        <w:rPr>
          <w:spacing w:val="-1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History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Money: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from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barter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coin</w:t>
      </w:r>
      <w:r>
        <w:rPr>
          <w:sz w:val="24"/>
        </w:rPr>
        <w:t>,</w:t>
      </w:r>
      <w:r>
        <w:rPr>
          <w:spacing w:val="-14"/>
          <w:sz w:val="24"/>
        </w:rPr>
        <w:t> </w:t>
      </w:r>
      <w:r>
        <w:rPr>
          <w:sz w:val="24"/>
        </w:rPr>
        <w:t>Retrieved</w:t>
      </w:r>
      <w:r>
        <w:rPr>
          <w:spacing w:val="-58"/>
          <w:sz w:val="24"/>
        </w:rPr>
        <w:t> </w:t>
      </w:r>
      <w:r>
        <w:rPr>
          <w:sz w:val="24"/>
        </w:rPr>
        <w:t>Apr</w:t>
        <w:tab/>
        <w:t>9,</w:t>
        <w:tab/>
      </w:r>
      <w:r>
        <w:rPr>
          <w:spacing w:val="-1"/>
          <w:sz w:val="24"/>
        </w:rPr>
        <w:t>2018,</w:t>
      </w:r>
    </w:p>
    <w:p>
      <w:pPr>
        <w:pStyle w:val="BodyText"/>
        <w:ind w:right="221"/>
      </w:pPr>
      <w:r>
        <w:rPr/>
        <w:t>from </w:t>
      </w:r>
      <w:r>
        <w:rPr>
          <w:sz w:val="22"/>
        </w:rPr>
        <w:t>https</w:t>
      </w:r>
      <w:r>
        <w:rPr/>
        <w:t>:/</w:t>
      </w:r>
      <w:hyperlink r:id="rId9">
        <w:r>
          <w:rPr/>
          <w:t>/www.tele</w:t>
        </w:r>
      </w:hyperlink>
      <w:r>
        <w:rPr/>
        <w:t>g</w:t>
      </w:r>
      <w:hyperlink r:id="rId9">
        <w:r>
          <w:rPr/>
          <w:t>raph.co.uk/finance/businessclub/money/11174013/The-</w:t>
        </w:r>
      </w:hyperlink>
      <w:r>
        <w:rPr>
          <w:spacing w:val="-57"/>
        </w:rPr>
        <w:t> </w:t>
      </w:r>
      <w:r>
        <w:rPr/>
        <w:t>history-of-money-from-barter-to-bitcoin.html</w:t>
      </w:r>
    </w:p>
    <w:p>
      <w:pPr>
        <w:tabs>
          <w:tab w:pos="3069" w:val="left" w:leader="none"/>
          <w:tab w:pos="4295" w:val="left" w:leader="none"/>
          <w:tab w:pos="5653" w:val="left" w:leader="none"/>
          <w:tab w:pos="6817" w:val="left" w:leader="none"/>
          <w:tab w:pos="8340" w:val="left" w:leader="none"/>
        </w:tabs>
        <w:spacing w:before="158"/>
        <w:ind w:left="1154" w:right="114" w:hanging="567"/>
        <w:jc w:val="both"/>
        <w:rPr>
          <w:sz w:val="24"/>
        </w:rPr>
      </w:pPr>
      <w:r>
        <w:rPr>
          <w:sz w:val="24"/>
        </w:rPr>
        <w:t>Gandal, N. &amp; Halaburda. H. (2014). </w:t>
      </w:r>
      <w:r>
        <w:rPr>
          <w:i/>
          <w:sz w:val="24"/>
        </w:rPr>
        <w:t>Competition in the Cryptocurrency Market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Retrieved</w:t>
        <w:tab/>
        <w:t>on</w:t>
        <w:tab/>
        <w:t>Apr</w:t>
        <w:tab/>
        <w:t>4,</w:t>
        <w:tab/>
        <w:t>2018,</w:t>
        <w:tab/>
        <w:t>from</w:t>
      </w:r>
      <w:r>
        <w:rPr>
          <w:spacing w:val="-58"/>
          <w:sz w:val="24"/>
        </w:rPr>
        <w:t> </w:t>
      </w:r>
      <w:r>
        <w:rPr>
          <w:sz w:val="24"/>
        </w:rPr>
        <w:t>https://papers.ssrn.com/sol3/papers.cfm?abstract_id=2501640</w:t>
      </w:r>
    </w:p>
    <w:p>
      <w:pPr>
        <w:spacing w:after="0"/>
        <w:jc w:val="both"/>
        <w:rPr>
          <w:sz w:val="24"/>
        </w:rPr>
        <w:sectPr>
          <w:footerReference w:type="default" r:id="rId5"/>
          <w:type w:val="continuous"/>
          <w:pgSz w:w="11910" w:h="16840"/>
          <w:pgMar w:footer="1000" w:header="0" w:top="1360" w:bottom="1200" w:left="1680" w:right="1300"/>
          <w:pgNumType w:start="50"/>
        </w:sectPr>
      </w:pPr>
    </w:p>
    <w:p>
      <w:pPr>
        <w:spacing w:before="76"/>
        <w:ind w:left="1154" w:right="111" w:hanging="567"/>
        <w:jc w:val="both"/>
        <w:rPr>
          <w:sz w:val="24"/>
        </w:rPr>
      </w:pPr>
      <w:r>
        <w:rPr>
          <w:sz w:val="24"/>
        </w:rPr>
        <w:t>Grinberg, R. (2012), </w:t>
      </w:r>
      <w:r>
        <w:rPr>
          <w:i/>
          <w:sz w:val="24"/>
        </w:rPr>
        <w:t>Bitcoin: An Innovative Alternative Digital Currency</w:t>
      </w:r>
      <w:r>
        <w:rPr>
          <w:sz w:val="24"/>
        </w:rPr>
        <w:t>, Retrieved</w:t>
      </w:r>
      <w:r>
        <w:rPr>
          <w:spacing w:val="1"/>
          <w:sz w:val="24"/>
        </w:rPr>
        <w:t> </w:t>
      </w:r>
      <w:r>
        <w:rPr>
          <w:sz w:val="24"/>
        </w:rPr>
        <w:t>Apr</w:t>
      </w:r>
      <w:r>
        <w:rPr>
          <w:spacing w:val="1"/>
          <w:sz w:val="24"/>
        </w:rPr>
        <w:t> </w:t>
      </w:r>
      <w:r>
        <w:rPr>
          <w:sz w:val="24"/>
        </w:rPr>
        <w:t>13,</w:t>
      </w:r>
      <w:r>
        <w:rPr>
          <w:spacing w:val="1"/>
          <w:sz w:val="24"/>
        </w:rPr>
        <w:t> </w:t>
      </w:r>
      <w:r>
        <w:rPr>
          <w:sz w:val="24"/>
        </w:rPr>
        <w:t>2018,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hyperlink r:id="rId10">
        <w:r>
          <w:rPr>
            <w:sz w:val="24"/>
          </w:rPr>
          <w:t>http://www.cs.ucsb.edu/~rich/class/cs293b-</w:t>
        </w:r>
      </w:hyperlink>
      <w:r>
        <w:rPr>
          <w:spacing w:val="1"/>
          <w:sz w:val="24"/>
        </w:rPr>
        <w:t> </w:t>
      </w:r>
      <w:r>
        <w:rPr>
          <w:sz w:val="24"/>
        </w:rPr>
        <w:t>cloud/papers/bitcoin.legal.pdf</w:t>
      </w:r>
    </w:p>
    <w:p>
      <w:pPr>
        <w:tabs>
          <w:tab w:pos="3324" w:val="left" w:leader="none"/>
          <w:tab w:pos="5818" w:val="left" w:leader="none"/>
          <w:tab w:pos="8343" w:val="left" w:leader="none"/>
        </w:tabs>
        <w:spacing w:before="161"/>
        <w:ind w:left="1154" w:right="112" w:hanging="567"/>
        <w:jc w:val="both"/>
        <w:rPr>
          <w:sz w:val="24"/>
        </w:rPr>
      </w:pPr>
      <w:r>
        <w:rPr>
          <w:sz w:val="24"/>
        </w:rPr>
        <w:t>Islahi, A. (2010). </w:t>
      </w:r>
      <w:r>
        <w:rPr>
          <w:i/>
          <w:sz w:val="24"/>
        </w:rPr>
        <w:t>Maqasid-e Shariat (Objectives of the Shariah). </w:t>
      </w:r>
      <w:r>
        <w:rPr>
          <w:sz w:val="24"/>
        </w:rPr>
        <w:t>Islamic Economics,</w:t>
      </w:r>
      <w:r>
        <w:rPr>
          <w:spacing w:val="1"/>
          <w:sz w:val="24"/>
        </w:rPr>
        <w:t> </w:t>
      </w:r>
      <w:r>
        <w:rPr>
          <w:sz w:val="24"/>
        </w:rPr>
        <w:t>23(2),</w:t>
        <w:tab/>
        <w:t>235–244.</w:t>
        <w:tab/>
        <w:t>Retrieved</w:t>
        <w:tab/>
        <w:t>from</w:t>
      </w:r>
      <w:r>
        <w:rPr>
          <w:spacing w:val="-58"/>
          <w:sz w:val="24"/>
        </w:rPr>
        <w:t> </w:t>
      </w:r>
      <w:hyperlink r:id="rId11">
        <w:r>
          <w:rPr>
            <w:sz w:val="24"/>
          </w:rPr>
          <w:t>http://www.kau.edu.sa/Show_Res.aspx?Site_ID=121&amp;Lng=EN&amp;RN=58972</w:t>
        </w:r>
      </w:hyperlink>
    </w:p>
    <w:p>
      <w:pPr>
        <w:spacing w:before="158"/>
        <w:ind w:left="1154" w:right="114" w:hanging="567"/>
        <w:jc w:val="both"/>
        <w:rPr>
          <w:sz w:val="24"/>
        </w:rPr>
      </w:pPr>
      <w:r>
        <w:rPr>
          <w:sz w:val="24"/>
        </w:rPr>
        <w:t>Kamali,</w:t>
      </w:r>
      <w:r>
        <w:rPr>
          <w:spacing w:val="1"/>
          <w:sz w:val="24"/>
        </w:rPr>
        <w:t> </w:t>
      </w:r>
      <w:r>
        <w:rPr>
          <w:sz w:val="24"/>
        </w:rPr>
        <w:t>M.H.</w:t>
      </w:r>
      <w:r>
        <w:rPr>
          <w:spacing w:val="1"/>
          <w:sz w:val="24"/>
        </w:rPr>
        <w:t> </w:t>
      </w:r>
      <w:r>
        <w:rPr>
          <w:sz w:val="24"/>
        </w:rPr>
        <w:t>(2008),</w:t>
      </w:r>
      <w:r>
        <w:rPr>
          <w:spacing w:val="1"/>
          <w:sz w:val="24"/>
        </w:rPr>
        <w:t> </w:t>
      </w:r>
      <w:r>
        <w:rPr>
          <w:i/>
          <w:sz w:val="24"/>
        </w:rPr>
        <w:t>Maqasid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Al-Shariah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Simple.</w:t>
      </w:r>
      <w:r>
        <w:rPr>
          <w:i/>
          <w:spacing w:val="1"/>
          <w:sz w:val="24"/>
        </w:rPr>
        <w:t> </w:t>
      </w:r>
      <w:r>
        <w:rPr>
          <w:sz w:val="24"/>
        </w:rPr>
        <w:t>United</w:t>
      </w:r>
      <w:r>
        <w:rPr>
          <w:spacing w:val="1"/>
          <w:sz w:val="24"/>
        </w:rPr>
        <w:t> </w:t>
      </w:r>
      <w:r>
        <w:rPr>
          <w:sz w:val="24"/>
        </w:rPr>
        <w:t>Kingdom: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International</w:t>
      </w:r>
      <w:r>
        <w:rPr>
          <w:spacing w:val="1"/>
          <w:sz w:val="24"/>
        </w:rPr>
        <w:t> </w:t>
      </w:r>
      <w:r>
        <w:rPr>
          <w:sz w:val="24"/>
        </w:rPr>
        <w:t>Institute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Islamic Thought.</w:t>
      </w:r>
    </w:p>
    <w:p>
      <w:pPr>
        <w:pStyle w:val="BodyText"/>
        <w:spacing w:before="161"/>
        <w:ind w:right="112" w:hanging="567"/>
        <w:jc w:val="both"/>
      </w:pPr>
      <w:r>
        <w:rPr/>
        <w:t>Kumar, S., Krishma, S., Nisar, N., &amp; Raina, E. C. K. (2017).</w:t>
      </w:r>
      <w:r>
        <w:rPr>
          <w:spacing w:val="1"/>
        </w:rPr>
        <w:t> </w:t>
      </w:r>
      <w:r>
        <w:rPr>
          <w:i/>
        </w:rPr>
        <w:t>Survey Paper on</w:t>
      </w:r>
      <w:r>
        <w:rPr>
          <w:i/>
          <w:spacing w:val="1"/>
        </w:rPr>
        <w:t> </w:t>
      </w:r>
      <w:r>
        <w:rPr>
          <w:i/>
        </w:rPr>
        <w:t>Cryptocurrency</w:t>
      </w:r>
      <w:r>
        <w:rPr/>
        <w:t>.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Journal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Scientific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Computer</w:t>
      </w:r>
      <w:r>
        <w:rPr>
          <w:spacing w:val="1"/>
        </w:rPr>
        <w:t> </w:t>
      </w:r>
      <w:r>
        <w:rPr/>
        <w:t>Science, Engineering and Information Technology, 3(3), 307–310. Retrieved</w:t>
      </w:r>
      <w:r>
        <w:rPr>
          <w:spacing w:val="1"/>
        </w:rPr>
        <w:t> </w:t>
      </w:r>
      <w:r>
        <w:rPr/>
        <w:t>from</w:t>
      </w:r>
      <w:r>
        <w:rPr>
          <w:spacing w:val="-1"/>
        </w:rPr>
        <w:t> </w:t>
      </w:r>
      <w:hyperlink r:id="rId12">
        <w:r>
          <w:rPr/>
          <w:t>http://ijsrcseit.com/paper/CSEIT172334.pdf</w:t>
        </w:r>
      </w:hyperlink>
    </w:p>
    <w:p>
      <w:pPr>
        <w:spacing w:before="162"/>
        <w:ind w:left="1154" w:right="115" w:hanging="567"/>
        <w:jc w:val="both"/>
        <w:rPr>
          <w:sz w:val="24"/>
        </w:rPr>
      </w:pPr>
      <w:r>
        <w:rPr>
          <w:sz w:val="24"/>
        </w:rPr>
        <w:t>Lahsasna, A. (2010), </w:t>
      </w:r>
      <w:r>
        <w:rPr>
          <w:i/>
          <w:sz w:val="24"/>
        </w:rPr>
        <w:t>Q &amp; A in Islamic Finance (Second Edition). </w:t>
      </w:r>
      <w:r>
        <w:rPr>
          <w:sz w:val="24"/>
        </w:rPr>
        <w:t>Kuala Lumpur:</w:t>
      </w:r>
      <w:r>
        <w:rPr>
          <w:spacing w:val="1"/>
          <w:sz w:val="24"/>
        </w:rPr>
        <w:t> </w:t>
      </w:r>
      <w:r>
        <w:rPr>
          <w:sz w:val="24"/>
        </w:rPr>
        <w:t>CERT</w:t>
      </w:r>
      <w:r>
        <w:rPr>
          <w:spacing w:val="-1"/>
          <w:sz w:val="24"/>
        </w:rPr>
        <w:t> </w:t>
      </w:r>
      <w:r>
        <w:rPr>
          <w:sz w:val="24"/>
        </w:rPr>
        <w:t>Publications.</w:t>
      </w:r>
    </w:p>
    <w:p>
      <w:pPr>
        <w:spacing w:before="158"/>
        <w:ind w:left="1154" w:right="112" w:hanging="567"/>
        <w:jc w:val="both"/>
        <w:rPr>
          <w:sz w:val="24"/>
        </w:rPr>
      </w:pPr>
      <w:r>
        <w:rPr>
          <w:sz w:val="24"/>
        </w:rPr>
        <w:t>Lee, D. K. C., Guo, L., &amp; Wang, Y. (2018). </w:t>
      </w:r>
      <w:r>
        <w:rPr>
          <w:i/>
          <w:sz w:val="24"/>
        </w:rPr>
        <w:t>Cryptocurrency: A new investment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opportunity?</w:t>
      </w:r>
      <w:r>
        <w:rPr>
          <w:i/>
          <w:spacing w:val="1"/>
          <w:sz w:val="24"/>
        </w:rPr>
        <w:t> </w:t>
      </w:r>
      <w:r>
        <w:rPr>
          <w:sz w:val="24"/>
        </w:rPr>
        <w:t>Journal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Alternative</w:t>
      </w:r>
      <w:r>
        <w:rPr>
          <w:spacing w:val="1"/>
          <w:sz w:val="24"/>
        </w:rPr>
        <w:t> </w:t>
      </w:r>
      <w:r>
        <w:rPr>
          <w:sz w:val="24"/>
        </w:rPr>
        <w:t>Investments,</w:t>
      </w:r>
      <w:r>
        <w:rPr>
          <w:spacing w:val="1"/>
          <w:sz w:val="24"/>
        </w:rPr>
        <w:t> </w:t>
      </w:r>
      <w:r>
        <w:rPr>
          <w:sz w:val="24"/>
        </w:rPr>
        <w:t>20(3),</w:t>
      </w:r>
      <w:r>
        <w:rPr>
          <w:spacing w:val="1"/>
          <w:sz w:val="24"/>
        </w:rPr>
        <w:t> </w:t>
      </w:r>
      <w:r>
        <w:rPr>
          <w:sz w:val="24"/>
        </w:rPr>
        <w:t>16–40.</w:t>
      </w:r>
      <w:r>
        <w:rPr>
          <w:spacing w:val="1"/>
          <w:sz w:val="24"/>
        </w:rPr>
        <w:t> </w:t>
      </w:r>
      <w:r>
        <w:rPr>
          <w:sz w:val="24"/>
        </w:rPr>
        <w:t>https://doi.org/10.3905/jai.2018.20.3.016</w:t>
      </w:r>
    </w:p>
    <w:p>
      <w:pPr>
        <w:spacing w:before="161"/>
        <w:ind w:left="1154" w:right="115" w:hanging="567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1890141</wp:posOffset>
            </wp:positionH>
            <wp:positionV relativeFrom="paragraph">
              <wp:posOffset>257514</wp:posOffset>
            </wp:positionV>
            <wp:extent cx="3780256" cy="1380915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M.D. Sani1, S. Arfah2, A. K. M. M. and A. A. (2013). </w:t>
      </w:r>
      <w:r>
        <w:rPr>
          <w:i/>
          <w:sz w:val="24"/>
        </w:rPr>
        <w:t>Fractional Reserve Banking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 Maqasid al-shariah: An incompatible Practice. </w:t>
      </w:r>
      <w:r>
        <w:rPr>
          <w:sz w:val="24"/>
        </w:rPr>
        <w:t>Journal of Humanity &amp;</w:t>
      </w:r>
      <w:r>
        <w:rPr>
          <w:spacing w:val="1"/>
          <w:sz w:val="24"/>
        </w:rPr>
        <w:t> </w:t>
      </w:r>
      <w:r>
        <w:rPr>
          <w:sz w:val="24"/>
        </w:rPr>
        <w:t>Islam,</w:t>
      </w:r>
      <w:r>
        <w:rPr>
          <w:spacing w:val="-1"/>
          <w:sz w:val="24"/>
        </w:rPr>
        <w:t> </w:t>
      </w:r>
      <w:r>
        <w:rPr>
          <w:sz w:val="24"/>
        </w:rPr>
        <w:t>3(1), 1–8.</w:t>
      </w:r>
      <w:r>
        <w:rPr>
          <w:spacing w:val="-1"/>
          <w:sz w:val="24"/>
        </w:rPr>
        <w:t> </w:t>
      </w:r>
      <w:r>
        <w:rPr>
          <w:sz w:val="24"/>
        </w:rPr>
        <w:t>https://doi.org</w:t>
      </w:r>
      <w:hyperlink r:id="rId13">
        <w:r>
          <w:rPr>
            <w:sz w:val="24"/>
          </w:rPr>
          <w:t>/http://dx.doi.org/10.2139/ssrn.2071164</w:t>
        </w:r>
      </w:hyperlink>
    </w:p>
    <w:p>
      <w:pPr>
        <w:tabs>
          <w:tab w:pos="2678" w:val="left" w:leader="none"/>
          <w:tab w:pos="4090" w:val="left" w:leader="none"/>
          <w:tab w:pos="5880" w:val="left" w:leader="none"/>
          <w:tab w:pos="7108" w:val="left" w:leader="none"/>
          <w:tab w:pos="8267" w:val="left" w:leader="none"/>
        </w:tabs>
        <w:spacing w:before="159"/>
        <w:ind w:left="1154" w:right="113" w:hanging="567"/>
        <w:jc w:val="both"/>
        <w:rPr>
          <w:sz w:val="24"/>
        </w:rPr>
      </w:pPr>
      <w:r>
        <w:rPr>
          <w:sz w:val="24"/>
        </w:rPr>
        <w:t>Marr,</w:t>
      </w:r>
      <w:r>
        <w:rPr>
          <w:spacing w:val="1"/>
          <w:sz w:val="24"/>
        </w:rPr>
        <w:t> </w:t>
      </w:r>
      <w:r>
        <w:rPr>
          <w:sz w:val="24"/>
        </w:rPr>
        <w:t>Bernard (2017),</w:t>
      </w:r>
      <w:r>
        <w:rPr>
          <w:spacing w:val="1"/>
          <w:sz w:val="24"/>
        </w:rPr>
        <w:t> </w:t>
      </w:r>
      <w:r>
        <w:rPr>
          <w:i/>
          <w:sz w:val="24"/>
        </w:rPr>
        <w:t>A Short History of Bitcoin and Cryptocurrency Everyone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Should</w:t>
        <w:tab/>
        <w:t>Read,</w:t>
        <w:tab/>
      </w:r>
      <w:r>
        <w:rPr>
          <w:sz w:val="24"/>
        </w:rPr>
        <w:t>Retrieved</w:t>
        <w:tab/>
        <w:t>Apr</w:t>
        <w:tab/>
        <w:t>15,</w:t>
        <w:tab/>
        <w:t>2018,</w:t>
      </w:r>
      <w:r>
        <w:rPr>
          <w:spacing w:val="-58"/>
          <w:sz w:val="24"/>
        </w:rPr>
        <w:t> </w:t>
      </w:r>
      <w:r>
        <w:rPr>
          <w:sz w:val="24"/>
        </w:rPr>
        <w:t>from https:/</w:t>
      </w:r>
      <w:hyperlink r:id="rId14">
        <w:r>
          <w:rPr>
            <w:sz w:val="24"/>
          </w:rPr>
          <w:t>/www.forbe</w:t>
        </w:r>
      </w:hyperlink>
      <w:r>
        <w:rPr>
          <w:sz w:val="24"/>
        </w:rPr>
        <w:t>s</w:t>
      </w:r>
      <w:hyperlink r:id="rId14">
        <w:r>
          <w:rPr>
            <w:sz w:val="24"/>
          </w:rPr>
          <w:t>.com/sites/bernardmarr/2017/12/06/a-short-history-of-</w:t>
        </w:r>
      </w:hyperlink>
      <w:r>
        <w:rPr>
          <w:spacing w:val="1"/>
          <w:sz w:val="24"/>
        </w:rPr>
        <w:t> </w:t>
      </w:r>
      <w:r>
        <w:rPr>
          <w:sz w:val="24"/>
        </w:rPr>
        <w:t>bitcoin-and-crypto-currency-everyone-should-read/</w:t>
      </w:r>
    </w:p>
    <w:p>
      <w:pPr>
        <w:spacing w:before="161"/>
        <w:ind w:left="1154" w:right="108" w:hanging="567"/>
        <w:jc w:val="left"/>
        <w:rPr>
          <w:sz w:val="24"/>
        </w:rPr>
      </w:pPr>
      <w:r>
        <w:rPr>
          <w:sz w:val="24"/>
        </w:rPr>
        <w:t>McLeay,</w:t>
      </w:r>
      <w:r>
        <w:rPr>
          <w:spacing w:val="10"/>
          <w:sz w:val="24"/>
        </w:rPr>
        <w:t> </w:t>
      </w:r>
      <w:r>
        <w:rPr>
          <w:sz w:val="24"/>
        </w:rPr>
        <w:t>M.,</w:t>
      </w:r>
      <w:r>
        <w:rPr>
          <w:spacing w:val="13"/>
          <w:sz w:val="24"/>
        </w:rPr>
        <w:t> </w:t>
      </w:r>
      <w:r>
        <w:rPr>
          <w:sz w:val="24"/>
        </w:rPr>
        <w:t>Radia,</w:t>
      </w:r>
      <w:r>
        <w:rPr>
          <w:spacing w:val="10"/>
          <w:sz w:val="24"/>
        </w:rPr>
        <w:t> </w:t>
      </w:r>
      <w:r>
        <w:rPr>
          <w:sz w:val="24"/>
        </w:rPr>
        <w:t>A.</w:t>
      </w:r>
      <w:r>
        <w:rPr>
          <w:spacing w:val="13"/>
          <w:sz w:val="24"/>
        </w:rPr>
        <w:t> </w:t>
      </w:r>
      <w:r>
        <w:rPr>
          <w:sz w:val="24"/>
        </w:rPr>
        <w:t>and</w:t>
      </w:r>
      <w:r>
        <w:rPr>
          <w:spacing w:val="10"/>
          <w:sz w:val="24"/>
        </w:rPr>
        <w:t> </w:t>
      </w:r>
      <w:r>
        <w:rPr>
          <w:sz w:val="24"/>
        </w:rPr>
        <w:t>Thomas,</w:t>
      </w:r>
      <w:r>
        <w:rPr>
          <w:spacing w:val="11"/>
          <w:sz w:val="24"/>
        </w:rPr>
        <w:t> </w:t>
      </w:r>
      <w:r>
        <w:rPr>
          <w:sz w:val="24"/>
        </w:rPr>
        <w:t>R.</w:t>
      </w:r>
      <w:r>
        <w:rPr>
          <w:spacing w:val="11"/>
          <w:sz w:val="24"/>
        </w:rPr>
        <w:t> </w:t>
      </w:r>
      <w:r>
        <w:rPr>
          <w:sz w:val="24"/>
        </w:rPr>
        <w:t>(2014),</w:t>
      </w:r>
      <w:r>
        <w:rPr>
          <w:spacing w:val="19"/>
          <w:sz w:val="24"/>
        </w:rPr>
        <w:t> </w:t>
      </w:r>
      <w:r>
        <w:rPr>
          <w:i/>
          <w:sz w:val="24"/>
        </w:rPr>
        <w:t>Money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Modern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Economy: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An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Introduction</w:t>
      </w:r>
      <w:r>
        <w:rPr>
          <w:sz w:val="24"/>
        </w:rPr>
        <w:t>,</w:t>
      </w:r>
      <w:r>
        <w:rPr>
          <w:spacing w:val="-9"/>
          <w:sz w:val="24"/>
        </w:rPr>
        <w:t> </w:t>
      </w:r>
      <w:r>
        <w:rPr>
          <w:sz w:val="24"/>
        </w:rPr>
        <w:t>Retrieved</w:t>
      </w:r>
      <w:r>
        <w:rPr>
          <w:spacing w:val="-6"/>
          <w:sz w:val="24"/>
        </w:rPr>
        <w:t> </w:t>
      </w:r>
      <w:r>
        <w:rPr>
          <w:sz w:val="24"/>
        </w:rPr>
        <w:t>Apr</w:t>
      </w:r>
      <w:r>
        <w:rPr>
          <w:spacing w:val="-10"/>
          <w:sz w:val="24"/>
        </w:rPr>
        <w:t> </w:t>
      </w:r>
      <w:r>
        <w:rPr>
          <w:sz w:val="24"/>
        </w:rPr>
        <w:t>18,</w:t>
      </w:r>
      <w:r>
        <w:rPr>
          <w:spacing w:val="-9"/>
          <w:sz w:val="24"/>
        </w:rPr>
        <w:t> </w:t>
      </w:r>
      <w:r>
        <w:rPr>
          <w:sz w:val="24"/>
        </w:rPr>
        <w:t>2018,</w:t>
      </w:r>
      <w:r>
        <w:rPr>
          <w:spacing w:val="-9"/>
          <w:sz w:val="24"/>
        </w:rPr>
        <w:t> </w:t>
      </w:r>
      <w:r>
        <w:rPr>
          <w:sz w:val="24"/>
        </w:rPr>
        <w:t>from</w:t>
      </w:r>
      <w:r>
        <w:rPr>
          <w:spacing w:val="52"/>
          <w:sz w:val="24"/>
        </w:rPr>
        <w:t> </w:t>
      </w:r>
      <w:r>
        <w:rPr>
          <w:sz w:val="24"/>
        </w:rPr>
        <w:t>https:/</w:t>
      </w:r>
      <w:hyperlink r:id="rId15">
        <w:r>
          <w:rPr>
            <w:sz w:val="24"/>
          </w:rPr>
          <w:t>/www.bankofe</w:t>
        </w:r>
      </w:hyperlink>
      <w:r>
        <w:rPr>
          <w:sz w:val="24"/>
        </w:rPr>
        <w:t>n</w:t>
      </w:r>
      <w:hyperlink r:id="rId15">
        <w:r>
          <w:rPr>
            <w:sz w:val="24"/>
          </w:rPr>
          <w:t>gland.co.uk/-</w:t>
        </w:r>
      </w:hyperlink>
    </w:p>
    <w:p>
      <w:pPr>
        <w:pStyle w:val="BodyText"/>
        <w:ind w:right="398"/>
      </w:pPr>
      <w:r>
        <w:rPr/>
        <w:t>/media/boe/files/quarterly-bulletin/2014/money-in-the-modern-economy-an-</w:t>
      </w:r>
      <w:r>
        <w:rPr>
          <w:spacing w:val="-57"/>
        </w:rPr>
        <w:t> </w:t>
      </w:r>
      <w:r>
        <w:rPr/>
        <w:t>introduction.pdf</w:t>
      </w:r>
    </w:p>
    <w:p>
      <w:pPr>
        <w:spacing w:before="161"/>
        <w:ind w:left="1154" w:right="111" w:hanging="567"/>
        <w:jc w:val="left"/>
        <w:rPr>
          <w:sz w:val="24"/>
        </w:rPr>
      </w:pPr>
      <w:r>
        <w:rPr>
          <w:sz w:val="24"/>
        </w:rPr>
        <w:t>Mohd</w:t>
      </w:r>
      <w:r>
        <w:rPr>
          <w:spacing w:val="-13"/>
          <w:sz w:val="24"/>
        </w:rPr>
        <w:t> </w:t>
      </w:r>
      <w:r>
        <w:rPr>
          <w:sz w:val="24"/>
        </w:rPr>
        <w:t>Fikri,</w:t>
      </w:r>
      <w:r>
        <w:rPr>
          <w:spacing w:val="-13"/>
          <w:sz w:val="24"/>
        </w:rPr>
        <w:t> </w:t>
      </w:r>
      <w:r>
        <w:rPr>
          <w:sz w:val="24"/>
        </w:rPr>
        <w:t>C.H.</w:t>
      </w:r>
      <w:r>
        <w:rPr>
          <w:spacing w:val="-14"/>
          <w:sz w:val="24"/>
        </w:rPr>
        <w:t> </w:t>
      </w:r>
      <w:r>
        <w:rPr>
          <w:sz w:val="24"/>
        </w:rPr>
        <w:t>(2012),</w:t>
      </w:r>
      <w:r>
        <w:rPr>
          <w:spacing w:val="-9"/>
          <w:sz w:val="24"/>
        </w:rPr>
        <w:t> </w:t>
      </w:r>
      <w:r>
        <w:rPr>
          <w:i/>
          <w:sz w:val="24"/>
        </w:rPr>
        <w:t>Pengenalan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Ilmu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Maqasid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Syariah</w:t>
      </w:r>
      <w:r>
        <w:rPr>
          <w:sz w:val="24"/>
        </w:rPr>
        <w:t>,</w:t>
      </w:r>
      <w:r>
        <w:rPr>
          <w:spacing w:val="-13"/>
          <w:sz w:val="24"/>
        </w:rPr>
        <w:t> </w:t>
      </w:r>
      <w:r>
        <w:rPr>
          <w:sz w:val="24"/>
        </w:rPr>
        <w:t>Johor</w:t>
      </w:r>
      <w:r>
        <w:rPr>
          <w:spacing w:val="-14"/>
          <w:sz w:val="24"/>
        </w:rPr>
        <w:t> </w:t>
      </w:r>
      <w:r>
        <w:rPr>
          <w:sz w:val="24"/>
        </w:rPr>
        <w:t>Bahru:</w:t>
      </w:r>
      <w:r>
        <w:rPr>
          <w:spacing w:val="-14"/>
          <w:sz w:val="24"/>
        </w:rPr>
        <w:t> </w:t>
      </w:r>
      <w:r>
        <w:rPr>
          <w:sz w:val="24"/>
        </w:rPr>
        <w:t>Perniagaan</w:t>
      </w:r>
      <w:r>
        <w:rPr>
          <w:spacing w:val="-57"/>
          <w:sz w:val="24"/>
        </w:rPr>
        <w:t> </w:t>
      </w:r>
      <w:r>
        <w:rPr>
          <w:sz w:val="24"/>
        </w:rPr>
        <w:t>Jahabersa.</w:t>
      </w:r>
    </w:p>
    <w:p>
      <w:pPr>
        <w:spacing w:before="158"/>
        <w:ind w:left="1154" w:right="111" w:hanging="567"/>
        <w:jc w:val="both"/>
        <w:rPr>
          <w:sz w:val="24"/>
        </w:rPr>
      </w:pPr>
      <w:r>
        <w:rPr>
          <w:sz w:val="24"/>
        </w:rPr>
        <w:t>Mohd.</w:t>
      </w:r>
      <w:r>
        <w:rPr>
          <w:spacing w:val="1"/>
          <w:sz w:val="24"/>
        </w:rPr>
        <w:t> </w:t>
      </w:r>
      <w:r>
        <w:rPr>
          <w:sz w:val="24"/>
        </w:rPr>
        <w:t>Kamal,</w:t>
      </w:r>
      <w:r>
        <w:rPr>
          <w:spacing w:val="1"/>
          <w:sz w:val="24"/>
        </w:rPr>
        <w:t> </w:t>
      </w:r>
      <w:r>
        <w:rPr>
          <w:sz w:val="24"/>
        </w:rPr>
        <w:t>O.</w:t>
      </w:r>
      <w:r>
        <w:rPr>
          <w:spacing w:val="1"/>
          <w:sz w:val="24"/>
        </w:rPr>
        <w:t> </w:t>
      </w:r>
      <w:r>
        <w:rPr>
          <w:sz w:val="24"/>
        </w:rPr>
        <w:t>(2015),</w:t>
      </w:r>
      <w:r>
        <w:rPr>
          <w:spacing w:val="1"/>
          <w:sz w:val="24"/>
        </w:rPr>
        <w:t> </w:t>
      </w:r>
      <w:r>
        <w:rPr>
          <w:i/>
          <w:sz w:val="24"/>
        </w:rPr>
        <w:t>Hubungan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Indeks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Syariah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dengan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Pembolehubah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Makroekonomi sebagai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Indikator Pasaran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Modal Islam</w:t>
      </w:r>
      <w:r>
        <w:rPr>
          <w:sz w:val="24"/>
        </w:rPr>
        <w:t>, Retreived Apr 19,</w:t>
      </w:r>
      <w:r>
        <w:rPr>
          <w:spacing w:val="1"/>
          <w:sz w:val="24"/>
        </w:rPr>
        <w:t> </w:t>
      </w:r>
      <w:r>
        <w:rPr>
          <w:sz w:val="24"/>
        </w:rPr>
        <w:t>2018,</w:t>
      </w:r>
      <w:r>
        <w:rPr>
          <w:spacing w:val="-1"/>
          <w:sz w:val="24"/>
        </w:rPr>
        <w:t> </w:t>
      </w:r>
      <w:r>
        <w:rPr>
          <w:sz w:val="24"/>
        </w:rPr>
        <w:t>from </w:t>
      </w:r>
      <w:hyperlink r:id="rId16">
        <w:r>
          <w:rPr>
            <w:sz w:val="24"/>
          </w:rPr>
          <w:t>http://umt-ir.umt.edu.my/xmlui/handle/123456789/5132</w:t>
        </w:r>
      </w:hyperlink>
    </w:p>
    <w:p>
      <w:pPr>
        <w:spacing w:before="162"/>
        <w:ind w:left="1154" w:right="111" w:hanging="567"/>
        <w:jc w:val="left"/>
        <w:rPr>
          <w:sz w:val="24"/>
        </w:rPr>
      </w:pPr>
      <w:r>
        <w:rPr>
          <w:sz w:val="24"/>
        </w:rPr>
        <w:t>Muhammad,</w:t>
      </w:r>
      <w:r>
        <w:rPr>
          <w:spacing w:val="-10"/>
          <w:sz w:val="24"/>
        </w:rPr>
        <w:t> </w:t>
      </w:r>
      <w:r>
        <w:rPr>
          <w:sz w:val="24"/>
        </w:rPr>
        <w:t>M.</w:t>
      </w:r>
      <w:r>
        <w:rPr>
          <w:spacing w:val="-8"/>
          <w:sz w:val="24"/>
        </w:rPr>
        <w:t> </w:t>
      </w:r>
      <w:r>
        <w:rPr>
          <w:sz w:val="24"/>
        </w:rPr>
        <w:t>(2017),</w:t>
      </w:r>
      <w:r>
        <w:rPr>
          <w:spacing w:val="-6"/>
          <w:sz w:val="24"/>
        </w:rPr>
        <w:t> </w:t>
      </w:r>
      <w:r>
        <w:rPr>
          <w:i/>
          <w:sz w:val="24"/>
        </w:rPr>
        <w:t>Shari’ah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Analysis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Cryptocurrency: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Bitcoin</w:t>
      </w:r>
      <w:r>
        <w:rPr>
          <w:sz w:val="24"/>
        </w:rPr>
        <w:t>,</w:t>
      </w:r>
      <w:r>
        <w:rPr>
          <w:spacing w:val="-9"/>
          <w:sz w:val="24"/>
        </w:rPr>
        <w:t> </w:t>
      </w:r>
      <w:r>
        <w:rPr>
          <w:sz w:val="24"/>
        </w:rPr>
        <w:t>Retreived</w:t>
      </w:r>
      <w:r>
        <w:rPr>
          <w:spacing w:val="-10"/>
          <w:sz w:val="24"/>
        </w:rPr>
        <w:t> </w:t>
      </w:r>
      <w:r>
        <w:rPr>
          <w:sz w:val="24"/>
        </w:rPr>
        <w:t>Apr</w:t>
      </w:r>
      <w:r>
        <w:rPr>
          <w:spacing w:val="-57"/>
          <w:sz w:val="24"/>
        </w:rPr>
        <w:t> </w:t>
      </w:r>
      <w:r>
        <w:rPr>
          <w:sz w:val="24"/>
        </w:rPr>
        <w:t>15,</w:t>
      </w:r>
      <w:r>
        <w:rPr>
          <w:spacing w:val="-1"/>
          <w:sz w:val="24"/>
        </w:rPr>
        <w:t> </w:t>
      </w:r>
      <w:r>
        <w:rPr>
          <w:sz w:val="24"/>
        </w:rPr>
        <w:t>2018, from https://ifikr.isra.my/library/viewer2/10080</w:t>
      </w:r>
    </w:p>
    <w:p>
      <w:pPr>
        <w:spacing w:line="430" w:lineRule="atLeast" w:before="6"/>
        <w:ind w:left="588" w:right="110" w:firstLine="0"/>
        <w:jc w:val="left"/>
        <w:rPr>
          <w:sz w:val="24"/>
        </w:rPr>
      </w:pPr>
      <w:r>
        <w:rPr>
          <w:sz w:val="24"/>
        </w:rPr>
        <w:t>Nafisiah, A. R. &amp; Huzaimah, I. (2012). </w:t>
      </w:r>
      <w:r>
        <w:rPr>
          <w:i/>
          <w:sz w:val="24"/>
        </w:rPr>
        <w:t>Tasawwur Islam. </w:t>
      </w:r>
      <w:r>
        <w:rPr>
          <w:sz w:val="24"/>
        </w:rPr>
        <w:t>Selangor: Illi Publication.</w:t>
      </w:r>
      <w:r>
        <w:rPr>
          <w:spacing w:val="1"/>
          <w:sz w:val="24"/>
        </w:rPr>
        <w:t> </w:t>
      </w:r>
      <w:r>
        <w:rPr>
          <w:sz w:val="24"/>
        </w:rPr>
        <w:t>Nakamoto,</w:t>
      </w:r>
      <w:r>
        <w:rPr>
          <w:spacing w:val="-2"/>
          <w:sz w:val="24"/>
        </w:rPr>
        <w:t> </w:t>
      </w:r>
      <w:r>
        <w:rPr>
          <w:sz w:val="24"/>
        </w:rPr>
        <w:t>S.</w:t>
      </w:r>
      <w:r>
        <w:rPr>
          <w:spacing w:val="-1"/>
          <w:sz w:val="24"/>
        </w:rPr>
        <w:t> </w:t>
      </w:r>
      <w:r>
        <w:rPr>
          <w:sz w:val="24"/>
        </w:rPr>
        <w:t>(2009),</w:t>
      </w:r>
      <w:r>
        <w:rPr>
          <w:spacing w:val="-1"/>
          <w:sz w:val="24"/>
        </w:rPr>
        <w:t> </w:t>
      </w:r>
      <w:r>
        <w:rPr>
          <w:i/>
          <w:sz w:val="24"/>
        </w:rPr>
        <w:t>Bitcoin: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Peer-to-peer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Electronic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Cash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System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Retreived</w:t>
      </w:r>
      <w:r>
        <w:rPr>
          <w:spacing w:val="-1"/>
          <w:sz w:val="24"/>
        </w:rPr>
        <w:t> </w:t>
      </w:r>
      <w:r>
        <w:rPr>
          <w:sz w:val="24"/>
        </w:rPr>
        <w:t>Apr</w:t>
      </w:r>
    </w:p>
    <w:p>
      <w:pPr>
        <w:pStyle w:val="BodyText"/>
        <w:spacing w:before="5"/>
      </w:pPr>
      <w:r>
        <w:rPr/>
        <w:t>17,</w:t>
      </w:r>
      <w:r>
        <w:rPr>
          <w:spacing w:val="-2"/>
        </w:rPr>
        <w:t> </w:t>
      </w:r>
      <w:r>
        <w:rPr/>
        <w:t>2018,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hyperlink r:id="rId17">
        <w:r>
          <w:rPr/>
          <w:t>http://www.bitcoin.org/bitcoin.pdf</w:t>
        </w:r>
      </w:hyperlink>
    </w:p>
    <w:p>
      <w:pPr>
        <w:spacing w:before="161"/>
        <w:ind w:left="1154" w:right="109" w:hanging="567"/>
        <w:jc w:val="both"/>
        <w:rPr>
          <w:sz w:val="24"/>
        </w:rPr>
      </w:pPr>
      <w:r>
        <w:rPr>
          <w:sz w:val="24"/>
        </w:rPr>
        <w:t>Narayanan,</w:t>
      </w:r>
      <w:r>
        <w:rPr>
          <w:spacing w:val="-11"/>
          <w:sz w:val="24"/>
        </w:rPr>
        <w:t> </w:t>
      </w:r>
      <w:r>
        <w:rPr>
          <w:sz w:val="24"/>
        </w:rPr>
        <w:t>A.,</w:t>
      </w:r>
      <w:r>
        <w:rPr>
          <w:spacing w:val="-9"/>
          <w:sz w:val="24"/>
        </w:rPr>
        <w:t> </w:t>
      </w:r>
      <w:r>
        <w:rPr>
          <w:sz w:val="24"/>
        </w:rPr>
        <w:t>Bonneau,</w:t>
      </w:r>
      <w:r>
        <w:rPr>
          <w:spacing w:val="-9"/>
          <w:sz w:val="24"/>
        </w:rPr>
        <w:t> </w:t>
      </w:r>
      <w:r>
        <w:rPr>
          <w:sz w:val="24"/>
        </w:rPr>
        <w:t>J.,</w:t>
      </w:r>
      <w:r>
        <w:rPr>
          <w:spacing w:val="-11"/>
          <w:sz w:val="24"/>
        </w:rPr>
        <w:t> </w:t>
      </w:r>
      <w:r>
        <w:rPr>
          <w:sz w:val="24"/>
        </w:rPr>
        <w:t>Felten,</w:t>
      </w:r>
      <w:r>
        <w:rPr>
          <w:spacing w:val="-11"/>
          <w:sz w:val="24"/>
        </w:rPr>
        <w:t> </w:t>
      </w:r>
      <w:r>
        <w:rPr>
          <w:sz w:val="24"/>
        </w:rPr>
        <w:t>E.,</w:t>
      </w:r>
      <w:r>
        <w:rPr>
          <w:spacing w:val="-11"/>
          <w:sz w:val="24"/>
        </w:rPr>
        <w:t> </w:t>
      </w:r>
      <w:r>
        <w:rPr>
          <w:sz w:val="24"/>
        </w:rPr>
        <w:t>Miller,</w:t>
      </w:r>
      <w:r>
        <w:rPr>
          <w:spacing w:val="-10"/>
          <w:sz w:val="24"/>
        </w:rPr>
        <w:t> </w:t>
      </w:r>
      <w:r>
        <w:rPr>
          <w:sz w:val="24"/>
        </w:rPr>
        <w:t>A.,</w:t>
      </w:r>
      <w:r>
        <w:rPr>
          <w:spacing w:val="-9"/>
          <w:sz w:val="24"/>
        </w:rPr>
        <w:t> </w:t>
      </w:r>
      <w:r>
        <w:rPr>
          <w:sz w:val="24"/>
        </w:rPr>
        <w:t>&amp;</w:t>
      </w:r>
      <w:r>
        <w:rPr>
          <w:spacing w:val="-13"/>
          <w:sz w:val="24"/>
        </w:rPr>
        <w:t> </w:t>
      </w:r>
      <w:r>
        <w:rPr>
          <w:sz w:val="24"/>
        </w:rPr>
        <w:t>Goldfeder,</w:t>
      </w:r>
      <w:r>
        <w:rPr>
          <w:spacing w:val="-12"/>
          <w:sz w:val="24"/>
        </w:rPr>
        <w:t> </w:t>
      </w:r>
      <w:r>
        <w:rPr>
          <w:sz w:val="24"/>
        </w:rPr>
        <w:t>S.</w:t>
      </w:r>
      <w:r>
        <w:rPr>
          <w:spacing w:val="-11"/>
          <w:sz w:val="24"/>
        </w:rPr>
        <w:t> </w:t>
      </w:r>
      <w:r>
        <w:rPr>
          <w:sz w:val="24"/>
        </w:rPr>
        <w:t>(2016).</w:t>
      </w:r>
      <w:r>
        <w:rPr>
          <w:spacing w:val="-5"/>
          <w:sz w:val="24"/>
        </w:rPr>
        <w:t> </w:t>
      </w:r>
      <w:r>
        <w:rPr>
          <w:i/>
          <w:sz w:val="24"/>
        </w:rPr>
        <w:t>Bitcoin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Cryptocurrency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Technologies: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Comprehensive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Introduction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Princeton</w:t>
      </w:r>
      <w:r>
        <w:rPr>
          <w:spacing w:val="1"/>
          <w:sz w:val="24"/>
        </w:rPr>
        <w:t> </w:t>
      </w:r>
      <w:r>
        <w:rPr>
          <w:sz w:val="24"/>
        </w:rPr>
        <w:t>University</w:t>
      </w:r>
      <w:r>
        <w:rPr>
          <w:spacing w:val="-5"/>
          <w:sz w:val="24"/>
        </w:rPr>
        <w:t> </w:t>
      </w:r>
      <w:r>
        <w:rPr>
          <w:sz w:val="24"/>
        </w:rPr>
        <w:t>Press.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1000" w:top="1340" w:bottom="1200" w:left="1680" w:right="1300"/>
        </w:sectPr>
      </w:pPr>
    </w:p>
    <w:p>
      <w:pPr>
        <w:tabs>
          <w:tab w:pos="2478" w:val="left" w:leader="none"/>
          <w:tab w:pos="3714" w:val="left" w:leader="none"/>
          <w:tab w:pos="5271" w:val="left" w:leader="none"/>
          <w:tab w:pos="6673" w:val="left" w:leader="none"/>
          <w:tab w:pos="8342" w:val="left" w:leader="none"/>
        </w:tabs>
        <w:spacing w:before="76"/>
        <w:ind w:left="1154" w:right="114" w:hanging="567"/>
        <w:jc w:val="both"/>
        <w:rPr>
          <w:sz w:val="24"/>
        </w:rPr>
      </w:pPr>
      <w:r>
        <w:rPr>
          <w:sz w:val="24"/>
        </w:rPr>
        <w:t>Rahimin Affandi Abdul Rahim, Paizah Ismail, &amp; Idris Awang. (2006). </w:t>
      </w:r>
      <w:r>
        <w:rPr>
          <w:i/>
          <w:sz w:val="24"/>
        </w:rPr>
        <w:t>Pendekatan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Baru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Maqasid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al-Shariah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Dalam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Pengajian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Syariah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Malaysia: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Satu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Analisis.</w:t>
      </w:r>
      <w:r>
        <w:rPr>
          <w:i/>
          <w:spacing w:val="-57"/>
          <w:sz w:val="24"/>
        </w:rPr>
        <w:t> </w:t>
      </w:r>
      <w:r>
        <w:rPr>
          <w:sz w:val="24"/>
        </w:rPr>
        <w:t>Jurnal</w:t>
        <w:tab/>
        <w:t>Fiqh,</w:t>
        <w:tab/>
        <w:t>3(2005),</w:t>
        <w:tab/>
        <w:t>35–80.</w:t>
        <w:tab/>
        <w:t>Retrieved</w:t>
        <w:tab/>
      </w:r>
      <w:r>
        <w:rPr>
          <w:spacing w:val="-1"/>
          <w:sz w:val="24"/>
        </w:rPr>
        <w:t>from</w:t>
      </w:r>
      <w:r>
        <w:rPr>
          <w:spacing w:val="-58"/>
          <w:sz w:val="24"/>
        </w:rPr>
        <w:t> </w:t>
      </w:r>
      <w:hyperlink r:id="rId18">
        <w:r>
          <w:rPr>
            <w:sz w:val="24"/>
          </w:rPr>
          <w:t>http://myais.fsktm.um.edu.my/9582/</w:t>
        </w:r>
      </w:hyperlink>
    </w:p>
    <w:p>
      <w:pPr>
        <w:spacing w:before="161"/>
        <w:ind w:left="1154" w:right="113" w:hanging="567"/>
        <w:jc w:val="both"/>
        <w:rPr>
          <w:sz w:val="24"/>
        </w:rPr>
      </w:pPr>
      <w:r>
        <w:rPr>
          <w:sz w:val="24"/>
        </w:rPr>
        <w:t>Rosli, M. (2007). </w:t>
      </w:r>
      <w:r>
        <w:rPr>
          <w:i/>
          <w:sz w:val="24"/>
        </w:rPr>
        <w:t>Maqasid al-Syariah: Hikmah di sebalik Pensyariatan</w:t>
      </w:r>
      <w:r>
        <w:rPr>
          <w:sz w:val="24"/>
        </w:rPr>
        <w:t>. Shah Alam:</w:t>
      </w:r>
      <w:r>
        <w:rPr>
          <w:spacing w:val="1"/>
          <w:sz w:val="24"/>
        </w:rPr>
        <w:t> </w:t>
      </w:r>
      <w:r>
        <w:rPr>
          <w:sz w:val="24"/>
        </w:rPr>
        <w:t>Karya Bestari Sdn. Bhd.</w:t>
      </w:r>
    </w:p>
    <w:p>
      <w:pPr>
        <w:spacing w:before="158"/>
        <w:ind w:left="1154" w:right="111" w:hanging="567"/>
        <w:jc w:val="both"/>
        <w:rPr>
          <w:sz w:val="24"/>
        </w:rPr>
      </w:pPr>
      <w:r>
        <w:rPr>
          <w:sz w:val="24"/>
        </w:rPr>
        <w:t>Sanep, A. &amp; Salmy, E.D. (2012). </w:t>
      </w:r>
      <w:r>
        <w:rPr>
          <w:i/>
          <w:sz w:val="24"/>
        </w:rPr>
        <w:t>Dinar Emas: Sejarah dan Aplikasi Semasa</w:t>
      </w:r>
      <w:r>
        <w:rPr>
          <w:sz w:val="24"/>
        </w:rPr>
        <w:t>. Bangi:</w:t>
      </w:r>
      <w:r>
        <w:rPr>
          <w:spacing w:val="1"/>
          <w:sz w:val="24"/>
        </w:rPr>
        <w:t> </w:t>
      </w:r>
      <w:r>
        <w:rPr>
          <w:sz w:val="24"/>
        </w:rPr>
        <w:t>Penerbit</w:t>
      </w:r>
      <w:r>
        <w:rPr>
          <w:spacing w:val="-1"/>
          <w:sz w:val="24"/>
        </w:rPr>
        <w:t> </w:t>
      </w:r>
      <w:r>
        <w:rPr>
          <w:sz w:val="24"/>
        </w:rPr>
        <w:t>Universiti Kebangsaan Malaysia.</w:t>
      </w:r>
    </w:p>
    <w:p>
      <w:pPr>
        <w:pStyle w:val="BodyText"/>
        <w:spacing w:before="161"/>
        <w:ind w:hanging="567"/>
      </w:pPr>
      <w:r>
        <w:rPr/>
        <w:t>Seitz,</w:t>
      </w:r>
      <w:r>
        <w:rPr>
          <w:spacing w:val="28"/>
        </w:rPr>
        <w:t> </w:t>
      </w:r>
      <w:r>
        <w:rPr/>
        <w:t>E.</w:t>
      </w:r>
      <w:r>
        <w:rPr>
          <w:spacing w:val="29"/>
        </w:rPr>
        <w:t> </w:t>
      </w:r>
      <w:r>
        <w:rPr/>
        <w:t>(2017).</w:t>
      </w:r>
      <w:r>
        <w:rPr>
          <w:spacing w:val="29"/>
        </w:rPr>
        <w:t> </w:t>
      </w:r>
      <w:r>
        <w:rPr/>
        <w:t>What</w:t>
      </w:r>
      <w:r>
        <w:rPr>
          <w:spacing w:val="32"/>
        </w:rPr>
        <w:t> </w:t>
      </w:r>
      <w:r>
        <w:rPr/>
        <w:t>Is</w:t>
      </w:r>
      <w:r>
        <w:rPr>
          <w:spacing w:val="30"/>
        </w:rPr>
        <w:t> </w:t>
      </w:r>
      <w:r>
        <w:rPr/>
        <w:t>Money?,</w:t>
      </w:r>
      <w:r>
        <w:rPr>
          <w:spacing w:val="2"/>
        </w:rPr>
        <w:t> </w:t>
      </w:r>
      <w:r>
        <w:rPr>
          <w:i/>
        </w:rPr>
        <w:t>Social</w:t>
      </w:r>
      <w:r>
        <w:rPr>
          <w:i/>
          <w:spacing w:val="30"/>
        </w:rPr>
        <w:t> </w:t>
      </w:r>
      <w:r>
        <w:rPr>
          <w:i/>
        </w:rPr>
        <w:t>Analysis</w:t>
      </w:r>
      <w:r>
        <w:rPr/>
        <w:t>,</w:t>
      </w:r>
      <w:r>
        <w:rPr>
          <w:spacing w:val="-1"/>
        </w:rPr>
        <w:t> </w:t>
      </w:r>
      <w:r>
        <w:rPr>
          <w:i/>
        </w:rPr>
        <w:t>61</w:t>
      </w:r>
      <w:r>
        <w:rPr/>
        <w:t>(4).</w:t>
      </w:r>
      <w:r>
        <w:rPr>
          <w:spacing w:val="29"/>
        </w:rPr>
        <w:t> </w:t>
      </w:r>
      <w:r>
        <w:rPr/>
        <w:t>Retrieved</w:t>
      </w:r>
      <w:r>
        <w:rPr>
          <w:spacing w:val="32"/>
        </w:rPr>
        <w:t> </w:t>
      </w:r>
      <w:r>
        <w:rPr/>
        <w:t>Apr</w:t>
      </w:r>
      <w:r>
        <w:rPr>
          <w:spacing w:val="31"/>
        </w:rPr>
        <w:t> </w:t>
      </w:r>
      <w:r>
        <w:rPr/>
        <w:t>18,</w:t>
      </w:r>
      <w:r>
        <w:rPr>
          <w:spacing w:val="29"/>
        </w:rPr>
        <w:t> </w:t>
      </w:r>
      <w:r>
        <w:rPr/>
        <w:t>2018,</w:t>
      </w:r>
      <w:r>
        <w:rPr>
          <w:spacing w:val="-57"/>
        </w:rPr>
        <w:t> </w:t>
      </w:r>
      <w:r>
        <w:rPr/>
        <w:t>from https:/</w:t>
      </w:r>
      <w:hyperlink r:id="rId19">
        <w:r>
          <w:rPr/>
          <w:t>/www.be</w:t>
        </w:r>
      </w:hyperlink>
      <w:r>
        <w:rPr/>
        <w:t>r</w:t>
      </w:r>
      <w:hyperlink r:id="rId19">
        <w:r>
          <w:rPr/>
          <w:t>ghahnjournals.com/view/journals/social-</w:t>
        </w:r>
      </w:hyperlink>
      <w:r>
        <w:rPr>
          <w:spacing w:val="1"/>
        </w:rPr>
        <w:t> </w:t>
      </w:r>
      <w:r>
        <w:rPr/>
        <w:t>analysis/61/4/sa610408.xml</w:t>
      </w:r>
    </w:p>
    <w:p>
      <w:pPr>
        <w:spacing w:before="162"/>
        <w:ind w:left="588" w:right="0" w:firstLine="0"/>
        <w:jc w:val="left"/>
        <w:rPr>
          <w:sz w:val="24"/>
        </w:rPr>
      </w:pPr>
      <w:r>
        <w:rPr>
          <w:sz w:val="24"/>
        </w:rPr>
        <w:t>Siti</w:t>
      </w:r>
      <w:r>
        <w:rPr>
          <w:spacing w:val="-6"/>
          <w:sz w:val="24"/>
        </w:rPr>
        <w:t> </w:t>
      </w:r>
      <w:r>
        <w:rPr>
          <w:sz w:val="24"/>
        </w:rPr>
        <w:t>Zalikhah,</w:t>
      </w:r>
      <w:r>
        <w:rPr>
          <w:spacing w:val="-6"/>
          <w:sz w:val="24"/>
        </w:rPr>
        <w:t> </w:t>
      </w:r>
      <w:r>
        <w:rPr>
          <w:sz w:val="24"/>
        </w:rPr>
        <w:t>M.</w:t>
      </w:r>
      <w:r>
        <w:rPr>
          <w:spacing w:val="-5"/>
          <w:sz w:val="24"/>
        </w:rPr>
        <w:t> </w:t>
      </w:r>
      <w:r>
        <w:rPr>
          <w:sz w:val="24"/>
        </w:rPr>
        <w:t>N.</w:t>
      </w:r>
      <w:r>
        <w:rPr>
          <w:spacing w:val="-7"/>
          <w:sz w:val="24"/>
        </w:rPr>
        <w:t> </w:t>
      </w:r>
      <w:r>
        <w:rPr>
          <w:sz w:val="24"/>
        </w:rPr>
        <w:t>et</w:t>
      </w:r>
      <w:r>
        <w:rPr>
          <w:spacing w:val="-6"/>
          <w:sz w:val="24"/>
        </w:rPr>
        <w:t> </w:t>
      </w:r>
      <w:r>
        <w:rPr>
          <w:sz w:val="24"/>
        </w:rPr>
        <w:t>al.</w:t>
      </w:r>
      <w:r>
        <w:rPr>
          <w:spacing w:val="-3"/>
          <w:sz w:val="24"/>
        </w:rPr>
        <w:t> </w:t>
      </w:r>
      <w:r>
        <w:rPr>
          <w:sz w:val="24"/>
        </w:rPr>
        <w:t>(2001).</w:t>
      </w:r>
      <w:r>
        <w:rPr>
          <w:spacing w:val="-5"/>
          <w:sz w:val="24"/>
        </w:rPr>
        <w:t> </w:t>
      </w:r>
      <w:r>
        <w:rPr>
          <w:i/>
          <w:sz w:val="24"/>
        </w:rPr>
        <w:t>Al-Syariah: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Konsep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Perundangan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Islam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Jilid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1</w:t>
      </w:r>
      <w:r>
        <w:rPr>
          <w:sz w:val="24"/>
        </w:rPr>
        <w:t>.</w:t>
      </w:r>
    </w:p>
    <w:p>
      <w:pPr>
        <w:pStyle w:val="BodyText"/>
      </w:pPr>
      <w:r>
        <w:rPr/>
        <w:t>Selangor:</w:t>
      </w:r>
      <w:r>
        <w:rPr>
          <w:spacing w:val="-2"/>
        </w:rPr>
        <w:t> </w:t>
      </w:r>
      <w:r>
        <w:rPr/>
        <w:t>Percetakan</w:t>
      </w:r>
      <w:r>
        <w:rPr>
          <w:spacing w:val="-1"/>
        </w:rPr>
        <w:t> </w:t>
      </w:r>
      <w:r>
        <w:rPr/>
        <w:t>Dewan</w:t>
      </w:r>
      <w:r>
        <w:rPr>
          <w:spacing w:val="-2"/>
        </w:rPr>
        <w:t> </w:t>
      </w:r>
      <w:r>
        <w:rPr/>
        <w:t>Bahasa</w:t>
      </w:r>
      <w:r>
        <w:rPr>
          <w:spacing w:val="-2"/>
        </w:rPr>
        <w:t> </w:t>
      </w:r>
      <w:r>
        <w:rPr/>
        <w:t>dan</w:t>
      </w:r>
      <w:r>
        <w:rPr>
          <w:spacing w:val="-2"/>
        </w:rPr>
        <w:t> </w:t>
      </w:r>
      <w:r>
        <w:rPr/>
        <w:t>Pustaka.</w:t>
      </w:r>
    </w:p>
    <w:p>
      <w:pPr>
        <w:spacing w:line="436" w:lineRule="exact" w:before="33"/>
        <w:ind w:left="588" w:right="0" w:firstLine="0"/>
        <w:jc w:val="left"/>
        <w:rPr>
          <w:sz w:val="24"/>
        </w:rPr>
      </w:pPr>
      <w:r>
        <w:rPr>
          <w:sz w:val="24"/>
        </w:rPr>
        <w:t>Uthmani, M.T. (1998), </w:t>
      </w:r>
      <w:r>
        <w:rPr>
          <w:i/>
          <w:sz w:val="24"/>
        </w:rPr>
        <w:t>An Introduction to Islamic Finance</w:t>
      </w:r>
      <w:r>
        <w:rPr>
          <w:sz w:val="24"/>
        </w:rPr>
        <w:t>, Pakistan: Dar al-Isha’at</w:t>
      </w:r>
      <w:r>
        <w:rPr>
          <w:spacing w:val="1"/>
          <w:sz w:val="24"/>
        </w:rPr>
        <w:t> </w:t>
      </w:r>
      <w:r>
        <w:rPr>
          <w:sz w:val="24"/>
        </w:rPr>
        <w:t>Vasek,</w:t>
      </w:r>
      <w:r>
        <w:rPr>
          <w:spacing w:val="59"/>
          <w:sz w:val="24"/>
        </w:rPr>
        <w:t> </w:t>
      </w:r>
      <w:r>
        <w:rPr>
          <w:sz w:val="24"/>
        </w:rPr>
        <w:t>M.</w:t>
      </w:r>
      <w:r>
        <w:rPr>
          <w:spacing w:val="1"/>
          <w:sz w:val="24"/>
        </w:rPr>
        <w:t> </w:t>
      </w:r>
      <w:r>
        <w:rPr>
          <w:sz w:val="24"/>
        </w:rPr>
        <w:t>(2015).</w:t>
      </w:r>
      <w:r>
        <w:rPr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Age</w:t>
      </w:r>
      <w:r>
        <w:rPr>
          <w:i/>
          <w:spacing w:val="58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Cryptocurrency</w:t>
      </w:r>
      <w:r>
        <w:rPr>
          <w:sz w:val="24"/>
        </w:rPr>
        <w:t>.</w:t>
      </w:r>
      <w:r>
        <w:rPr>
          <w:spacing w:val="59"/>
          <w:sz w:val="24"/>
        </w:rPr>
        <w:t> </w:t>
      </w:r>
      <w:r>
        <w:rPr>
          <w:sz w:val="24"/>
        </w:rPr>
        <w:t>Science,</w:t>
      </w:r>
      <w:r>
        <w:rPr>
          <w:spacing w:val="59"/>
          <w:sz w:val="24"/>
        </w:rPr>
        <w:t> </w:t>
      </w:r>
      <w:r>
        <w:rPr>
          <w:sz w:val="24"/>
        </w:rPr>
        <w:t>348(6241),</w:t>
      </w:r>
      <w:r>
        <w:rPr>
          <w:spacing w:val="59"/>
          <w:sz w:val="24"/>
        </w:rPr>
        <w:t> </w:t>
      </w:r>
      <w:r>
        <w:rPr>
          <w:sz w:val="24"/>
        </w:rPr>
        <w:t>1308–1309.</w:t>
      </w:r>
    </w:p>
    <w:p>
      <w:pPr>
        <w:pStyle w:val="BodyText"/>
        <w:spacing w:line="242" w:lineRule="exact"/>
      </w:pPr>
      <w:r>
        <w:rPr/>
        <w:t>https://doi.org/10.1126/science.aab2001</w:t>
      </w:r>
    </w:p>
    <w:p>
      <w:pPr>
        <w:spacing w:before="161"/>
        <w:ind w:left="1154" w:right="112" w:hanging="567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1890141</wp:posOffset>
            </wp:positionH>
            <wp:positionV relativeFrom="paragraph">
              <wp:posOffset>330666</wp:posOffset>
            </wp:positionV>
            <wp:extent cx="3780256" cy="1380915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Wan</w:t>
      </w:r>
      <w:r>
        <w:rPr>
          <w:spacing w:val="51"/>
          <w:sz w:val="24"/>
        </w:rPr>
        <w:t> </w:t>
      </w:r>
      <w:r>
        <w:rPr>
          <w:sz w:val="24"/>
        </w:rPr>
        <w:t>Mohd</w:t>
      </w:r>
      <w:r>
        <w:rPr>
          <w:spacing w:val="51"/>
          <w:sz w:val="24"/>
        </w:rPr>
        <w:t> </w:t>
      </w:r>
      <w:r>
        <w:rPr>
          <w:sz w:val="24"/>
        </w:rPr>
        <w:t>Nasir,</w:t>
      </w:r>
      <w:r>
        <w:rPr>
          <w:spacing w:val="51"/>
          <w:sz w:val="24"/>
        </w:rPr>
        <w:t> </w:t>
      </w:r>
      <w:r>
        <w:rPr>
          <w:sz w:val="24"/>
        </w:rPr>
        <w:t>W.A.B.</w:t>
      </w:r>
      <w:r>
        <w:rPr>
          <w:spacing w:val="51"/>
          <w:sz w:val="24"/>
        </w:rPr>
        <w:t> </w:t>
      </w:r>
      <w:r>
        <w:rPr>
          <w:sz w:val="24"/>
        </w:rPr>
        <w:t>(2011),</w:t>
      </w:r>
      <w:r>
        <w:rPr>
          <w:spacing w:val="55"/>
          <w:sz w:val="24"/>
        </w:rPr>
        <w:t> </w:t>
      </w:r>
      <w:r>
        <w:rPr>
          <w:i/>
          <w:sz w:val="24"/>
        </w:rPr>
        <w:t>Maqasid</w:t>
      </w:r>
      <w:r>
        <w:rPr>
          <w:i/>
          <w:spacing w:val="51"/>
          <w:sz w:val="24"/>
        </w:rPr>
        <w:t> </w:t>
      </w:r>
      <w:r>
        <w:rPr>
          <w:i/>
          <w:sz w:val="24"/>
        </w:rPr>
        <w:t>Syariah:</w:t>
      </w:r>
      <w:r>
        <w:rPr>
          <w:i/>
          <w:spacing w:val="50"/>
          <w:sz w:val="24"/>
        </w:rPr>
        <w:t> </w:t>
      </w:r>
      <w:r>
        <w:rPr>
          <w:i/>
          <w:sz w:val="24"/>
        </w:rPr>
        <w:t>Cabaran</w:t>
      </w:r>
      <w:r>
        <w:rPr>
          <w:i/>
          <w:spacing w:val="51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54"/>
          <w:sz w:val="24"/>
        </w:rPr>
        <w:t> </w:t>
      </w:r>
      <w:r>
        <w:rPr>
          <w:i/>
          <w:sz w:val="24"/>
        </w:rPr>
        <w:t>Penyelesaian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dalam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Merealisasikannya.</w:t>
      </w:r>
      <w:r>
        <w:rPr>
          <w:i/>
          <w:spacing w:val="1"/>
          <w:sz w:val="24"/>
        </w:rPr>
        <w:t> </w:t>
      </w:r>
      <w:r>
        <w:rPr>
          <w:sz w:val="24"/>
        </w:rPr>
        <w:t>Shah Alam: Telaga</w:t>
      </w:r>
      <w:r>
        <w:rPr>
          <w:spacing w:val="1"/>
          <w:sz w:val="24"/>
        </w:rPr>
        <w:t> </w:t>
      </w:r>
      <w:r>
        <w:rPr>
          <w:sz w:val="24"/>
        </w:rPr>
        <w:t>Biru.</w:t>
      </w:r>
    </w:p>
    <w:p>
      <w:pPr>
        <w:spacing w:before="159"/>
        <w:ind w:left="588" w:right="0" w:firstLine="0"/>
        <w:jc w:val="left"/>
        <w:rPr>
          <w:sz w:val="24"/>
        </w:rPr>
      </w:pPr>
      <w:r>
        <w:rPr>
          <w:sz w:val="24"/>
        </w:rPr>
        <w:t>Wan</w:t>
      </w:r>
      <w:r>
        <w:rPr>
          <w:spacing w:val="14"/>
          <w:sz w:val="24"/>
        </w:rPr>
        <w:t> </w:t>
      </w:r>
      <w:r>
        <w:rPr>
          <w:sz w:val="24"/>
        </w:rPr>
        <w:t>Mohd</w:t>
      </w:r>
      <w:r>
        <w:rPr>
          <w:spacing w:val="15"/>
          <w:sz w:val="24"/>
        </w:rPr>
        <w:t> </w:t>
      </w:r>
      <w:r>
        <w:rPr>
          <w:sz w:val="24"/>
        </w:rPr>
        <w:t>Nasir,</w:t>
      </w:r>
      <w:r>
        <w:rPr>
          <w:spacing w:val="13"/>
          <w:sz w:val="24"/>
        </w:rPr>
        <w:t> </w:t>
      </w:r>
      <w:r>
        <w:rPr>
          <w:sz w:val="24"/>
        </w:rPr>
        <w:t>W.A.B.</w:t>
      </w:r>
      <w:r>
        <w:rPr>
          <w:spacing w:val="15"/>
          <w:sz w:val="24"/>
        </w:rPr>
        <w:t> </w:t>
      </w:r>
      <w:r>
        <w:rPr>
          <w:sz w:val="24"/>
        </w:rPr>
        <w:t>(2012),</w:t>
      </w:r>
      <w:r>
        <w:rPr>
          <w:spacing w:val="17"/>
          <w:sz w:val="24"/>
        </w:rPr>
        <w:t> </w:t>
      </w:r>
      <w:r>
        <w:rPr>
          <w:i/>
          <w:sz w:val="24"/>
        </w:rPr>
        <w:t>Maqasid</w:t>
      </w:r>
      <w:r>
        <w:rPr>
          <w:i/>
          <w:spacing w:val="15"/>
          <w:sz w:val="24"/>
        </w:rPr>
        <w:t> </w:t>
      </w:r>
      <w:r>
        <w:rPr>
          <w:i/>
          <w:sz w:val="24"/>
        </w:rPr>
        <w:t>Syariah:</w:t>
      </w:r>
      <w:r>
        <w:rPr>
          <w:i/>
          <w:spacing w:val="14"/>
          <w:sz w:val="24"/>
        </w:rPr>
        <w:t> </w:t>
      </w:r>
      <w:r>
        <w:rPr>
          <w:i/>
          <w:sz w:val="24"/>
        </w:rPr>
        <w:t>Objektif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Hukum</w:t>
      </w:r>
      <w:r>
        <w:rPr>
          <w:i/>
          <w:spacing w:val="15"/>
          <w:sz w:val="24"/>
        </w:rPr>
        <w:t> </w:t>
      </w:r>
      <w:r>
        <w:rPr>
          <w:i/>
          <w:sz w:val="24"/>
        </w:rPr>
        <w:t>Hakam</w:t>
      </w:r>
      <w:r>
        <w:rPr>
          <w:i/>
          <w:spacing w:val="15"/>
          <w:sz w:val="24"/>
        </w:rPr>
        <w:t> </w:t>
      </w:r>
      <w:r>
        <w:rPr>
          <w:i/>
          <w:sz w:val="24"/>
        </w:rPr>
        <w:t>Islam</w:t>
      </w:r>
      <w:r>
        <w:rPr>
          <w:sz w:val="24"/>
        </w:rPr>
        <w:t>.</w:t>
      </w:r>
    </w:p>
    <w:p>
      <w:pPr>
        <w:pStyle w:val="BodyText"/>
      </w:pPr>
      <w:r>
        <w:rPr/>
        <w:t>Shah</w:t>
      </w:r>
      <w:r>
        <w:rPr>
          <w:spacing w:val="-2"/>
        </w:rPr>
        <w:t> </w:t>
      </w:r>
      <w:r>
        <w:rPr/>
        <w:t>Alam:</w:t>
      </w:r>
      <w:r>
        <w:rPr>
          <w:spacing w:val="-1"/>
        </w:rPr>
        <w:t> </w:t>
      </w:r>
      <w:r>
        <w:rPr/>
        <w:t>PSN</w:t>
      </w:r>
      <w:r>
        <w:rPr>
          <w:spacing w:val="-2"/>
        </w:rPr>
        <w:t> </w:t>
      </w:r>
      <w:r>
        <w:rPr/>
        <w:t>Publications.</w:t>
      </w:r>
    </w:p>
    <w:p>
      <w:pPr>
        <w:tabs>
          <w:tab w:pos="2462" w:val="left" w:leader="none"/>
          <w:tab w:pos="4107" w:val="left" w:leader="none"/>
          <w:tab w:pos="5196" w:val="left" w:leader="none"/>
          <w:tab w:pos="6578" w:val="left" w:leader="none"/>
          <w:tab w:pos="7667" w:val="left" w:leader="none"/>
          <w:tab w:pos="8629" w:val="left" w:leader="none"/>
        </w:tabs>
        <w:spacing w:before="161"/>
        <w:ind w:left="1154" w:right="114" w:hanging="567"/>
        <w:jc w:val="left"/>
        <w:rPr>
          <w:sz w:val="24"/>
        </w:rPr>
      </w:pPr>
      <w:r>
        <w:rPr>
          <w:sz w:val="24"/>
        </w:rPr>
        <w:t>Wasyith,</w:t>
      </w:r>
      <w:r>
        <w:rPr>
          <w:spacing w:val="24"/>
          <w:sz w:val="24"/>
        </w:rPr>
        <w:t> </w:t>
      </w:r>
      <w:r>
        <w:rPr>
          <w:sz w:val="24"/>
        </w:rPr>
        <w:t>W.</w:t>
      </w:r>
      <w:r>
        <w:rPr>
          <w:spacing w:val="24"/>
          <w:sz w:val="24"/>
        </w:rPr>
        <w:t> </w:t>
      </w:r>
      <w:r>
        <w:rPr>
          <w:sz w:val="24"/>
        </w:rPr>
        <w:t>(2017).</w:t>
      </w:r>
      <w:r>
        <w:rPr>
          <w:spacing w:val="25"/>
          <w:sz w:val="24"/>
        </w:rPr>
        <w:t> </w:t>
      </w:r>
      <w:r>
        <w:rPr>
          <w:i/>
          <w:sz w:val="24"/>
        </w:rPr>
        <w:t>Beyond</w:t>
      </w:r>
      <w:r>
        <w:rPr>
          <w:i/>
          <w:spacing w:val="24"/>
          <w:sz w:val="24"/>
        </w:rPr>
        <w:t> </w:t>
      </w:r>
      <w:r>
        <w:rPr>
          <w:i/>
          <w:sz w:val="24"/>
        </w:rPr>
        <w:t>Banking:</w:t>
      </w:r>
      <w:r>
        <w:rPr>
          <w:i/>
          <w:spacing w:val="24"/>
          <w:sz w:val="24"/>
        </w:rPr>
        <w:t> </w:t>
      </w:r>
      <w:r>
        <w:rPr>
          <w:i/>
          <w:sz w:val="24"/>
        </w:rPr>
        <w:t>Revitalisasi</w:t>
      </w:r>
      <w:r>
        <w:rPr>
          <w:i/>
          <w:spacing w:val="24"/>
          <w:sz w:val="24"/>
        </w:rPr>
        <w:t> </w:t>
      </w:r>
      <w:r>
        <w:rPr>
          <w:i/>
          <w:sz w:val="24"/>
        </w:rPr>
        <w:t>Maqāṣid</w:t>
      </w:r>
      <w:r>
        <w:rPr>
          <w:i/>
          <w:spacing w:val="24"/>
          <w:sz w:val="24"/>
        </w:rPr>
        <w:t> </w:t>
      </w:r>
      <w:r>
        <w:rPr>
          <w:i/>
          <w:sz w:val="24"/>
        </w:rPr>
        <w:t>dalam</w:t>
      </w:r>
      <w:r>
        <w:rPr>
          <w:i/>
          <w:spacing w:val="21"/>
          <w:sz w:val="24"/>
        </w:rPr>
        <w:t> </w:t>
      </w:r>
      <w:r>
        <w:rPr>
          <w:i/>
          <w:sz w:val="24"/>
        </w:rPr>
        <w:t>Perbankan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Syariah</w:t>
      </w:r>
      <w:r>
        <w:rPr>
          <w:sz w:val="24"/>
        </w:rPr>
        <w:t>.</w:t>
        <w:tab/>
        <w:t>Economica:</w:t>
        <w:tab/>
        <w:t>Jurnal</w:t>
        <w:tab/>
        <w:t>Ekonomi</w:t>
        <w:tab/>
        <w:t>Islam,</w:t>
        <w:tab/>
        <w:t>8(1),</w:t>
        <w:tab/>
      </w:r>
      <w:r>
        <w:rPr>
          <w:spacing w:val="-1"/>
          <w:sz w:val="24"/>
        </w:rPr>
        <w:t>1.</w:t>
      </w:r>
    </w:p>
    <w:p>
      <w:pPr>
        <w:pStyle w:val="BodyText"/>
      </w:pPr>
      <w:r>
        <w:rPr/>
        <w:t>https://doi.org/10.21580/economica.2017.8.1.1823</w:t>
      </w:r>
    </w:p>
    <w:p>
      <w:pPr>
        <w:spacing w:before="158"/>
        <w:ind w:left="1154" w:right="114" w:hanging="567"/>
        <w:jc w:val="left"/>
        <w:rPr>
          <w:sz w:val="24"/>
        </w:rPr>
      </w:pPr>
      <w:r>
        <w:rPr>
          <w:sz w:val="24"/>
        </w:rPr>
        <w:t>Wray,</w:t>
      </w:r>
      <w:r>
        <w:rPr>
          <w:spacing w:val="13"/>
          <w:sz w:val="24"/>
        </w:rPr>
        <w:t> </w:t>
      </w:r>
      <w:r>
        <w:rPr>
          <w:sz w:val="24"/>
        </w:rPr>
        <w:t>L.R.</w:t>
      </w:r>
      <w:r>
        <w:rPr>
          <w:spacing w:val="10"/>
          <w:sz w:val="24"/>
        </w:rPr>
        <w:t> </w:t>
      </w:r>
      <w:r>
        <w:rPr>
          <w:sz w:val="24"/>
        </w:rPr>
        <w:t>(2012),</w:t>
      </w:r>
      <w:r>
        <w:rPr>
          <w:spacing w:val="14"/>
          <w:sz w:val="24"/>
        </w:rPr>
        <w:t> </w:t>
      </w:r>
      <w:r>
        <w:rPr>
          <w:i/>
          <w:sz w:val="24"/>
        </w:rPr>
        <w:t>Introduction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an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Alternative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History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Mone</w:t>
      </w:r>
      <w:r>
        <w:rPr>
          <w:sz w:val="24"/>
        </w:rPr>
        <w:t>y,</w:t>
      </w:r>
      <w:r>
        <w:rPr>
          <w:spacing w:val="10"/>
          <w:sz w:val="24"/>
        </w:rPr>
        <w:t> </w:t>
      </w:r>
      <w:r>
        <w:rPr>
          <w:sz w:val="24"/>
        </w:rPr>
        <w:t>Working</w:t>
      </w:r>
      <w:r>
        <w:rPr>
          <w:spacing w:val="9"/>
          <w:sz w:val="24"/>
        </w:rPr>
        <w:t> </w:t>
      </w:r>
      <w:r>
        <w:rPr>
          <w:sz w:val="24"/>
        </w:rPr>
        <w:t>paper</w:t>
      </w:r>
      <w:r>
        <w:rPr>
          <w:spacing w:val="-57"/>
          <w:sz w:val="24"/>
        </w:rPr>
        <w:t> </w:t>
      </w:r>
      <w:r>
        <w:rPr>
          <w:sz w:val="24"/>
        </w:rPr>
        <w:t>No.717, Levy</w:t>
      </w:r>
      <w:r>
        <w:rPr>
          <w:spacing w:val="-5"/>
          <w:sz w:val="24"/>
        </w:rPr>
        <w:t> </w:t>
      </w:r>
      <w:r>
        <w:rPr>
          <w:sz w:val="24"/>
        </w:rPr>
        <w:t>Economics</w:t>
      </w:r>
      <w:r>
        <w:rPr>
          <w:spacing w:val="4"/>
          <w:sz w:val="24"/>
        </w:rPr>
        <w:t> </w:t>
      </w:r>
      <w:r>
        <w:rPr>
          <w:sz w:val="24"/>
        </w:rPr>
        <w:t>Institute</w:t>
      </w:r>
    </w:p>
    <w:p>
      <w:pPr>
        <w:tabs>
          <w:tab w:pos="1778" w:val="left" w:leader="none"/>
          <w:tab w:pos="2224" w:val="left" w:leader="none"/>
          <w:tab w:pos="3140" w:val="left" w:leader="none"/>
          <w:tab w:pos="4819" w:val="left" w:leader="none"/>
          <w:tab w:pos="6546" w:val="left" w:leader="none"/>
          <w:tab w:pos="7174" w:val="left" w:leader="none"/>
          <w:tab w:pos="7672" w:val="left" w:leader="none"/>
        </w:tabs>
        <w:spacing w:before="161"/>
        <w:ind w:left="588" w:right="0" w:firstLine="0"/>
        <w:jc w:val="left"/>
        <w:rPr>
          <w:sz w:val="24"/>
        </w:rPr>
      </w:pPr>
      <w:r>
        <w:rPr>
          <w:sz w:val="24"/>
        </w:rPr>
        <w:t>Xiaochao,</w:t>
        <w:tab/>
        <w:t>Q.</w:t>
        <w:tab/>
        <w:t>(2016).</w:t>
        <w:tab/>
      </w:r>
      <w:r>
        <w:rPr>
          <w:i/>
          <w:sz w:val="24"/>
        </w:rPr>
        <w:t>Noncentralized</w:t>
        <w:tab/>
        <w:t>Cryptocurrency</w:t>
        <w:tab/>
        <w:t>with</w:t>
        <w:tab/>
        <w:t>No</w:t>
        <w:tab/>
        <w:t>Blockchain</w:t>
      </w:r>
      <w:r>
        <w:rPr>
          <w:sz w:val="24"/>
        </w:rPr>
        <w:t>.</w:t>
      </w:r>
    </w:p>
    <w:p>
      <w:pPr>
        <w:pStyle w:val="BodyText"/>
      </w:pPr>
      <w:r>
        <w:rPr/>
        <w:t>ArXiv:1404.4275v9,</w:t>
      </w:r>
      <w:r>
        <w:rPr>
          <w:spacing w:val="-2"/>
        </w:rPr>
        <w:t> </w:t>
      </w:r>
      <w:r>
        <w:rPr/>
        <w:t>1–9.</w:t>
      </w:r>
      <w:r>
        <w:rPr>
          <w:spacing w:val="-2"/>
        </w:rPr>
        <w:t> </w:t>
      </w:r>
      <w:r>
        <w:rPr/>
        <w:t>Retrieved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https://eprint.iacr.org/2014/330.pdf</w:t>
      </w:r>
    </w:p>
    <w:p>
      <w:pPr>
        <w:spacing w:before="161"/>
        <w:ind w:left="1154" w:right="115" w:hanging="567"/>
        <w:jc w:val="left"/>
        <w:rPr>
          <w:sz w:val="24"/>
        </w:rPr>
      </w:pPr>
      <w:r>
        <w:rPr>
          <w:sz w:val="24"/>
        </w:rPr>
        <w:t>Yermack,</w:t>
      </w:r>
      <w:r>
        <w:rPr>
          <w:spacing w:val="57"/>
          <w:sz w:val="24"/>
        </w:rPr>
        <w:t> </w:t>
      </w:r>
      <w:r>
        <w:rPr>
          <w:sz w:val="24"/>
        </w:rPr>
        <w:t>D.</w:t>
      </w:r>
      <w:r>
        <w:rPr>
          <w:spacing w:val="58"/>
          <w:sz w:val="24"/>
        </w:rPr>
        <w:t> </w:t>
      </w:r>
      <w:r>
        <w:rPr>
          <w:sz w:val="24"/>
        </w:rPr>
        <w:t>(2013),</w:t>
      </w:r>
      <w:r>
        <w:rPr>
          <w:spacing w:val="59"/>
          <w:sz w:val="24"/>
        </w:rPr>
        <w:t> </w:t>
      </w:r>
      <w:r>
        <w:rPr>
          <w:i/>
          <w:sz w:val="24"/>
        </w:rPr>
        <w:t>Is</w:t>
      </w:r>
      <w:r>
        <w:rPr>
          <w:i/>
          <w:spacing w:val="58"/>
          <w:sz w:val="24"/>
        </w:rPr>
        <w:t> </w:t>
      </w:r>
      <w:r>
        <w:rPr>
          <w:i/>
          <w:sz w:val="24"/>
        </w:rPr>
        <w:t>Bitcoin</w:t>
      </w:r>
      <w:r>
        <w:rPr>
          <w:i/>
          <w:spacing w:val="56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56"/>
          <w:sz w:val="24"/>
        </w:rPr>
        <w:t> </w:t>
      </w:r>
      <w:r>
        <w:rPr>
          <w:i/>
          <w:sz w:val="24"/>
        </w:rPr>
        <w:t>Real</w:t>
      </w:r>
      <w:r>
        <w:rPr>
          <w:i/>
          <w:spacing w:val="59"/>
          <w:sz w:val="24"/>
        </w:rPr>
        <w:t> </w:t>
      </w:r>
      <w:r>
        <w:rPr>
          <w:i/>
          <w:sz w:val="24"/>
        </w:rPr>
        <w:t>Currency?</w:t>
      </w:r>
      <w:r>
        <w:rPr>
          <w:i/>
          <w:spacing w:val="56"/>
          <w:sz w:val="24"/>
        </w:rPr>
        <w:t> </w:t>
      </w:r>
      <w:r>
        <w:rPr>
          <w:i/>
          <w:sz w:val="24"/>
        </w:rPr>
        <w:t>An</w:t>
      </w:r>
      <w:r>
        <w:rPr>
          <w:i/>
          <w:spacing w:val="58"/>
          <w:sz w:val="24"/>
        </w:rPr>
        <w:t> </w:t>
      </w:r>
      <w:r>
        <w:rPr>
          <w:i/>
          <w:sz w:val="24"/>
        </w:rPr>
        <w:t>Economic</w:t>
      </w:r>
      <w:r>
        <w:rPr>
          <w:i/>
          <w:spacing w:val="55"/>
          <w:sz w:val="24"/>
        </w:rPr>
        <w:t> </w:t>
      </w:r>
      <w:r>
        <w:rPr>
          <w:i/>
          <w:sz w:val="24"/>
        </w:rPr>
        <w:t>Appraisal</w:t>
      </w:r>
      <w:r>
        <w:rPr>
          <w:i/>
          <w:spacing w:val="57"/>
          <w:sz w:val="24"/>
        </w:rPr>
        <w:t> </w:t>
      </w:r>
      <w:r>
        <w:rPr>
          <w:i/>
          <w:sz w:val="24"/>
        </w:rPr>
        <w:t>(No.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w1947).</w:t>
      </w:r>
      <w:r>
        <w:rPr>
          <w:i/>
          <w:spacing w:val="-1"/>
          <w:sz w:val="24"/>
        </w:rPr>
        <w:t> </w:t>
      </w:r>
      <w:r>
        <w:rPr>
          <w:sz w:val="24"/>
        </w:rPr>
        <w:t>National Bureau</w:t>
      </w:r>
      <w:r>
        <w:rPr>
          <w:spacing w:val="2"/>
          <w:sz w:val="24"/>
        </w:rPr>
        <w:t> </w:t>
      </w:r>
      <w:r>
        <w:rPr>
          <w:sz w:val="24"/>
        </w:rPr>
        <w:t>of Economic</w:t>
      </w:r>
      <w:r>
        <w:rPr>
          <w:spacing w:val="-2"/>
          <w:sz w:val="24"/>
        </w:rPr>
        <w:t> </w:t>
      </w:r>
      <w:r>
        <w:rPr>
          <w:sz w:val="24"/>
        </w:rPr>
        <w:t>Research.</w:t>
      </w:r>
    </w:p>
    <w:p>
      <w:pPr>
        <w:spacing w:line="436" w:lineRule="exact" w:before="34"/>
        <w:ind w:left="0" w:right="113" w:firstLine="0"/>
        <w:jc w:val="right"/>
        <w:rPr>
          <w:i/>
          <w:sz w:val="24"/>
        </w:rPr>
      </w:pPr>
      <w:r>
        <w:rPr>
          <w:sz w:val="24"/>
        </w:rPr>
        <w:t>Zaharuddin,</w:t>
      </w:r>
      <w:r>
        <w:rPr>
          <w:spacing w:val="-12"/>
          <w:sz w:val="24"/>
        </w:rPr>
        <w:t> </w:t>
      </w:r>
      <w:r>
        <w:rPr>
          <w:sz w:val="24"/>
        </w:rPr>
        <w:t>A.R.</w:t>
      </w:r>
      <w:r>
        <w:rPr>
          <w:spacing w:val="-12"/>
          <w:sz w:val="24"/>
        </w:rPr>
        <w:t> </w:t>
      </w:r>
      <w:r>
        <w:rPr>
          <w:sz w:val="24"/>
        </w:rPr>
        <w:t>(2014),</w:t>
      </w:r>
      <w:r>
        <w:rPr>
          <w:spacing w:val="-8"/>
          <w:sz w:val="24"/>
        </w:rPr>
        <w:t> </w:t>
      </w:r>
      <w:r>
        <w:rPr>
          <w:i/>
          <w:sz w:val="24"/>
        </w:rPr>
        <w:t>Fiqh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Kewangan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Islam.</w:t>
      </w:r>
      <w:r>
        <w:rPr>
          <w:i/>
          <w:spacing w:val="-11"/>
          <w:sz w:val="24"/>
        </w:rPr>
        <w:t> </w:t>
      </w:r>
      <w:r>
        <w:rPr>
          <w:sz w:val="24"/>
        </w:rPr>
        <w:t>Batu</w:t>
      </w:r>
      <w:r>
        <w:rPr>
          <w:spacing w:val="-12"/>
          <w:sz w:val="24"/>
        </w:rPr>
        <w:t> </w:t>
      </w:r>
      <w:r>
        <w:rPr>
          <w:sz w:val="24"/>
        </w:rPr>
        <w:t>Caves:</w:t>
      </w:r>
      <w:r>
        <w:rPr>
          <w:spacing w:val="-10"/>
          <w:sz w:val="24"/>
        </w:rPr>
        <w:t> </w:t>
      </w:r>
      <w:r>
        <w:rPr>
          <w:sz w:val="24"/>
        </w:rPr>
        <w:t>PTS</w:t>
      </w:r>
      <w:r>
        <w:rPr>
          <w:spacing w:val="-12"/>
          <w:sz w:val="24"/>
        </w:rPr>
        <w:t> </w:t>
      </w:r>
      <w:r>
        <w:rPr>
          <w:sz w:val="24"/>
        </w:rPr>
        <w:t>ISlamika</w:t>
      </w:r>
      <w:r>
        <w:rPr>
          <w:spacing w:val="-10"/>
          <w:sz w:val="24"/>
        </w:rPr>
        <w:t> </w:t>
      </w:r>
      <w:r>
        <w:rPr>
          <w:sz w:val="24"/>
        </w:rPr>
        <w:t>Sdn.</w:t>
      </w:r>
      <w:r>
        <w:rPr>
          <w:spacing w:val="-11"/>
          <w:sz w:val="24"/>
        </w:rPr>
        <w:t> </w:t>
      </w:r>
      <w:r>
        <w:rPr>
          <w:sz w:val="24"/>
        </w:rPr>
        <w:t>Bhd.</w:t>
      </w:r>
      <w:r>
        <w:rPr>
          <w:spacing w:val="-57"/>
          <w:sz w:val="24"/>
        </w:rPr>
        <w:t> </w:t>
      </w:r>
      <w:r>
        <w:rPr>
          <w:sz w:val="24"/>
        </w:rPr>
        <w:t>Zaharuddin,</w:t>
      </w:r>
      <w:r>
        <w:rPr>
          <w:spacing w:val="-12"/>
          <w:sz w:val="24"/>
        </w:rPr>
        <w:t> </w:t>
      </w:r>
      <w:r>
        <w:rPr>
          <w:sz w:val="24"/>
        </w:rPr>
        <w:t>A.R.</w:t>
      </w:r>
      <w:r>
        <w:rPr>
          <w:spacing w:val="-12"/>
          <w:sz w:val="24"/>
        </w:rPr>
        <w:t> </w:t>
      </w:r>
      <w:r>
        <w:rPr>
          <w:sz w:val="24"/>
        </w:rPr>
        <w:t>(2018),</w:t>
      </w:r>
      <w:r>
        <w:rPr>
          <w:spacing w:val="-9"/>
          <w:sz w:val="24"/>
        </w:rPr>
        <w:t> </w:t>
      </w:r>
      <w:r>
        <w:rPr>
          <w:i/>
          <w:sz w:val="24"/>
        </w:rPr>
        <w:t>Nota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Ringkas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: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Bitcoin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Wang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Virtual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(Cyrptocurrency).</w:t>
      </w:r>
    </w:p>
    <w:p>
      <w:pPr>
        <w:pStyle w:val="BodyText"/>
        <w:tabs>
          <w:tab w:pos="1196" w:val="left" w:leader="none"/>
          <w:tab w:pos="1835" w:val="left" w:leader="none"/>
          <w:tab w:pos="2403" w:val="left" w:leader="none"/>
          <w:tab w:pos="3209" w:val="left" w:leader="none"/>
          <w:tab w:pos="3996" w:val="left" w:leader="none"/>
        </w:tabs>
        <w:spacing w:line="242" w:lineRule="exact"/>
        <w:ind w:left="0" w:right="113"/>
        <w:jc w:val="right"/>
      </w:pPr>
      <w:r>
        <w:rPr/>
        <w:t>Retrieved</w:t>
        <w:tab/>
        <w:t>Apr</w:t>
        <w:tab/>
        <w:t>15,</w:t>
        <w:tab/>
        <w:t>2018,</w:t>
        <w:tab/>
        <w:t>from</w:t>
        <w:tab/>
      </w:r>
      <w:hyperlink r:id="rId20">
        <w:r>
          <w:rPr/>
          <w:t>http://zaharuddin.net/senarai-lengkap-</w:t>
        </w:r>
      </w:hyperlink>
    </w:p>
    <w:p>
      <w:pPr>
        <w:pStyle w:val="BodyText"/>
      </w:pPr>
      <w:r>
        <w:rPr/>
        <w:t>artikel/3/1046-nota-ringkas-bitcoin-a-wang-virtual.html</w:t>
      </w:r>
    </w:p>
    <w:p>
      <w:pPr>
        <w:pStyle w:val="BodyText"/>
        <w:tabs>
          <w:tab w:pos="2997" w:val="left" w:leader="none"/>
          <w:tab w:pos="5146" w:val="left" w:leader="none"/>
          <w:tab w:pos="6730" w:val="left" w:leader="none"/>
          <w:tab w:pos="8342" w:val="left" w:leader="none"/>
        </w:tabs>
        <w:spacing w:before="161"/>
        <w:ind w:right="112" w:hanging="567"/>
        <w:jc w:val="both"/>
      </w:pPr>
      <w:r>
        <w:rPr/>
        <w:t>Zamri Zainal Abidin, Rosli Mokhtar, &amp; Fakhri Sungit. (2016). </w:t>
      </w:r>
      <w:r>
        <w:rPr>
          <w:i/>
        </w:rPr>
        <w:t>Maqasid As-Syariah</w:t>
      </w:r>
      <w:r>
        <w:rPr>
          <w:i/>
          <w:spacing w:val="1"/>
        </w:rPr>
        <w:t> </w:t>
      </w:r>
      <w:r>
        <w:rPr>
          <w:i/>
        </w:rPr>
        <w:t>Dalam</w:t>
      </w:r>
      <w:r>
        <w:rPr>
          <w:i/>
          <w:spacing w:val="1"/>
        </w:rPr>
        <w:t> </w:t>
      </w:r>
      <w:r>
        <w:rPr>
          <w:i/>
        </w:rPr>
        <w:t>Indeks</w:t>
      </w:r>
      <w:r>
        <w:rPr>
          <w:i/>
          <w:spacing w:val="1"/>
        </w:rPr>
        <w:t> </w:t>
      </w:r>
      <w:r>
        <w:rPr>
          <w:i/>
        </w:rPr>
        <w:t>Syariah</w:t>
      </w:r>
      <w:r>
        <w:rPr>
          <w:i/>
          <w:spacing w:val="1"/>
        </w:rPr>
        <w:t> </w:t>
      </w:r>
      <w:r>
        <w:rPr>
          <w:i/>
        </w:rPr>
        <w:t>Malaysia</w:t>
      </w:r>
      <w:r>
        <w:rPr/>
        <w:t>.</w:t>
      </w:r>
      <w:r>
        <w:rPr>
          <w:spacing w:val="1"/>
        </w:rPr>
        <w:t> </w:t>
      </w:r>
      <w:r>
        <w:rPr/>
        <w:t>Muzakarah</w:t>
      </w:r>
      <w:r>
        <w:rPr>
          <w:spacing w:val="1"/>
        </w:rPr>
        <w:t> </w:t>
      </w:r>
      <w:r>
        <w:rPr/>
        <w:t>Fiqh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Internasional</w:t>
      </w:r>
      <w:r>
        <w:rPr>
          <w:spacing w:val="1"/>
        </w:rPr>
        <w:t> </w:t>
      </w:r>
      <w:r>
        <w:rPr/>
        <w:t>Fiqh</w:t>
      </w:r>
      <w:r>
        <w:rPr>
          <w:spacing w:val="1"/>
        </w:rPr>
        <w:t> </w:t>
      </w:r>
      <w:r>
        <w:rPr/>
        <w:t>Conference,</w:t>
        <w:tab/>
        <w:t>22(November),</w:t>
        <w:tab/>
        <w:t>221–236.</w:t>
        <w:tab/>
        <w:t>Retrieved</w:t>
        <w:tab/>
        <w:t>from</w:t>
      </w:r>
      <w:r>
        <w:rPr>
          <w:spacing w:val="-58"/>
        </w:rPr>
        <w:t> </w:t>
      </w:r>
      <w:hyperlink r:id="rId21">
        <w:r>
          <w:rPr/>
          <w:t>http://conference.kuis.edu.my/mfifc/eprosiding/221-236-mfifc-2016.pdf</w:t>
        </w:r>
      </w:hyperlink>
    </w:p>
    <w:sectPr>
      <w:pgSz w:w="11910" w:h="16840"/>
      <w:pgMar w:header="0" w:footer="1000" w:top="1340" w:bottom="1200" w:left="168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0.390015pt;margin-top:780.895996pt;width:18.3pt;height:13.05pt;mso-position-horizontal-relative:page;mso-position-vertical-relative:page;z-index:-15795712" type="#_x0000_t202" id="docshape1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1154"/>
    </w:pPr>
    <w:rPr>
      <w:rFonts w:ascii="Times New Roman" w:hAnsi="Times New Roman" w:eastAsia="Times New Roman" w:cs="Times New Roman"/>
      <w:sz w:val="24"/>
      <w:szCs w:val="24"/>
    </w:rPr>
  </w:style>
  <w:style w:styleId="Title" w:type="paragraph">
    <w:name w:val="Title"/>
    <w:basedOn w:val="Normal"/>
    <w:uiPriority w:val="1"/>
    <w:qFormat/>
    <w:pPr>
      <w:spacing w:before="60"/>
      <w:ind w:left="3874" w:right="3402"/>
      <w:jc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darulfiqh.com/wp-content/uploads/2017/08/Research-Paper-on-Bitcoin-" TargetMode="External"/><Relationship Id="rId7" Type="http://schemas.openxmlformats.org/officeDocument/2006/relationships/image" Target="media/image1.png"/><Relationship Id="rId8" Type="http://schemas.openxmlformats.org/officeDocument/2006/relationships/hyperlink" Target="http://www.jbete.com/wp-" TargetMode="External"/><Relationship Id="rId9" Type="http://schemas.openxmlformats.org/officeDocument/2006/relationships/hyperlink" Target="http://www.telegraph.co.uk/finance/businessclub/money/11174013/The-" TargetMode="External"/><Relationship Id="rId10" Type="http://schemas.openxmlformats.org/officeDocument/2006/relationships/hyperlink" Target="http://www.cs.ucsb.edu/~rich/class/cs293b-" TargetMode="External"/><Relationship Id="rId11" Type="http://schemas.openxmlformats.org/officeDocument/2006/relationships/hyperlink" Target="http://www.kau.edu.sa/Show_Res.aspx?Site_ID=121&amp;Lng=EN&amp;RN=58972" TargetMode="External"/><Relationship Id="rId12" Type="http://schemas.openxmlformats.org/officeDocument/2006/relationships/hyperlink" Target="http://ijsrcseit.com/paper/CSEIT172334.pdf" TargetMode="External"/><Relationship Id="rId13" Type="http://schemas.openxmlformats.org/officeDocument/2006/relationships/hyperlink" Target="http://dx.doi.org/10.2139/ssrn.2071164" TargetMode="External"/><Relationship Id="rId14" Type="http://schemas.openxmlformats.org/officeDocument/2006/relationships/hyperlink" Target="http://www.forbes.com/sites/bernardmarr/2017/12/06/a-short-history-of-" TargetMode="External"/><Relationship Id="rId15" Type="http://schemas.openxmlformats.org/officeDocument/2006/relationships/hyperlink" Target="http://www.bankofengland.co.uk/-" TargetMode="External"/><Relationship Id="rId16" Type="http://schemas.openxmlformats.org/officeDocument/2006/relationships/hyperlink" Target="http://umt-ir.umt.edu.my/xmlui/handle/123456789/5132" TargetMode="External"/><Relationship Id="rId17" Type="http://schemas.openxmlformats.org/officeDocument/2006/relationships/hyperlink" Target="http://www.bitcoin.org/bitcoin.pdf" TargetMode="External"/><Relationship Id="rId18" Type="http://schemas.openxmlformats.org/officeDocument/2006/relationships/hyperlink" Target="http://myais.fsktm.um.edu.my/9582/" TargetMode="External"/><Relationship Id="rId19" Type="http://schemas.openxmlformats.org/officeDocument/2006/relationships/hyperlink" Target="http://www.berghahnjournals.com/view/journals/social-" TargetMode="External"/><Relationship Id="rId20" Type="http://schemas.openxmlformats.org/officeDocument/2006/relationships/hyperlink" Target="http://zaharuddin.net/senarai-lengkap-" TargetMode="External"/><Relationship Id="rId21" Type="http://schemas.openxmlformats.org/officeDocument/2006/relationships/hyperlink" Target="http://conference.kuis.edu.my/mfifc/eprosiding/221-236-mfifc-2016.pdf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Naim_AR</dc:creator>
  <dcterms:created xsi:type="dcterms:W3CDTF">2021-05-31T06:53:55Z</dcterms:created>
  <dcterms:modified xsi:type="dcterms:W3CDTF">2021-05-31T06:53:55Z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2021-05-31T00:00:00Z</vt:filetime>
  </property>
</Properties>
</file>